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Van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71313F">
        <w:rPr>
          <w:rFonts w:ascii="Calibri" w:hAnsi="Calibri" w:cs="Arial"/>
          <w:sz w:val="22"/>
          <w:szCs w:val="22"/>
        </w:rPr>
        <w:t>5 June</w:t>
      </w:r>
      <w:r w:rsidR="00874D64">
        <w:rPr>
          <w:rFonts w:ascii="Calibri" w:hAnsi="Calibri" w:cs="Arial"/>
          <w:sz w:val="22"/>
          <w:szCs w:val="22"/>
        </w:rPr>
        <w:t xml:space="preserve"> 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AC5A68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NOTICE OF MEETING</w:t>
      </w:r>
    </w:p>
    <w:p w:rsidR="00D271AE" w:rsidRPr="00A767B3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71313F">
        <w:rPr>
          <w:rFonts w:ascii="Calibri" w:hAnsi="Calibri" w:cs="Arial"/>
          <w:b/>
          <w:bCs/>
          <w:szCs w:val="22"/>
        </w:rPr>
        <w:t>Friday</w:t>
      </w:r>
      <w:r w:rsidR="000B1C8D">
        <w:rPr>
          <w:rFonts w:ascii="Calibri" w:hAnsi="Calibri" w:cs="Arial"/>
          <w:b/>
          <w:bCs/>
          <w:szCs w:val="22"/>
        </w:rPr>
        <w:t xml:space="preserve">, </w:t>
      </w:r>
      <w:r w:rsidR="00CF6DEA">
        <w:rPr>
          <w:rFonts w:ascii="Calibri" w:hAnsi="Calibri" w:cs="Arial"/>
          <w:b/>
          <w:bCs/>
          <w:szCs w:val="22"/>
        </w:rPr>
        <w:t>12</w:t>
      </w:r>
      <w:r w:rsidR="0071313F">
        <w:rPr>
          <w:rFonts w:ascii="Calibri" w:hAnsi="Calibri" w:cs="Arial"/>
          <w:b/>
          <w:bCs/>
          <w:szCs w:val="22"/>
        </w:rPr>
        <w:t xml:space="preserve"> June</w:t>
      </w:r>
      <w:r w:rsidR="006B15A1">
        <w:rPr>
          <w:rFonts w:ascii="Calibri" w:hAnsi="Calibri" w:cs="Arial"/>
          <w:b/>
          <w:bCs/>
          <w:szCs w:val="22"/>
        </w:rPr>
        <w:t xml:space="preserve"> </w:t>
      </w:r>
      <w:r w:rsidR="00B21102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CF6DEA">
        <w:rPr>
          <w:rFonts w:ascii="Calibri" w:hAnsi="Calibri" w:cs="Arial"/>
          <w:sz w:val="22"/>
          <w:szCs w:val="22"/>
        </w:rPr>
        <w:t>09:00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CF6DEA">
        <w:rPr>
          <w:rFonts w:ascii="Calibri" w:hAnsi="Calibri" w:cs="Arial"/>
          <w:sz w:val="22"/>
          <w:szCs w:val="22"/>
        </w:rPr>
        <w:t>0: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CF6DEA" w:rsidRDefault="00CF6DEA" w:rsidP="00CF6DEA">
      <w:pPr>
        <w:ind w:left="391" w:hanging="391"/>
        <w:contextualSpacing/>
        <w:rPr>
          <w:rFonts w:ascii="Calibri" w:hAnsi="Calibri" w:cs="Calibri"/>
          <w:bCs/>
          <w:szCs w:val="22"/>
          <w:lang w:val="en-GB"/>
        </w:rPr>
      </w:pPr>
      <w:bookmarkStart w:id="0" w:name="_GoBack"/>
      <w:r w:rsidRPr="00CF6DEA">
        <w:rPr>
          <w:rFonts w:ascii="Calibri" w:hAnsi="Calibri" w:cs="Calibri"/>
          <w:bCs/>
          <w:color w:val="000000"/>
          <w:szCs w:val="22"/>
        </w:rPr>
        <w:t>1.   </w:t>
      </w:r>
      <w:r w:rsidR="002068D1">
        <w:rPr>
          <w:rFonts w:ascii="Calibri" w:hAnsi="Calibri" w:cs="Calibri"/>
          <w:bCs/>
          <w:color w:val="000000"/>
          <w:szCs w:val="22"/>
        </w:rPr>
        <w:t xml:space="preserve"> </w:t>
      </w:r>
      <w:r w:rsidRPr="00CF6DEA">
        <w:rPr>
          <w:rFonts w:ascii="Calibri" w:hAnsi="Calibri" w:cs="Calibri"/>
          <w:bCs/>
          <w:color w:val="000000"/>
          <w:szCs w:val="22"/>
        </w:rPr>
        <w:t xml:space="preserve">Discussion on the public participation process to be followed in respect of the </w:t>
      </w:r>
      <w:r w:rsidRPr="00CF6DEA">
        <w:rPr>
          <w:rFonts w:ascii="Calibri" w:hAnsi="Calibri" w:cs="Calibri"/>
          <w:bCs/>
          <w:szCs w:val="22"/>
          <w:lang w:val="en-GB"/>
        </w:rPr>
        <w:t xml:space="preserve">National Forests Amendment Bill </w:t>
      </w:r>
      <w:r w:rsidRPr="00CF6DEA">
        <w:rPr>
          <w:rFonts w:ascii="Calibri" w:hAnsi="Calibri" w:cs="Calibri"/>
          <w:bCs/>
          <w:color w:val="000000"/>
          <w:szCs w:val="22"/>
          <w:lang w:val="en-GB"/>
        </w:rPr>
        <w:t xml:space="preserve">[B 11B–2016] (NCOP) (s76) and the </w:t>
      </w:r>
      <w:r w:rsidRPr="00CF6DEA">
        <w:rPr>
          <w:rFonts w:ascii="Calibri" w:hAnsi="Calibri" w:cs="Calibri"/>
          <w:bCs/>
          <w:szCs w:val="22"/>
          <w:lang w:val="en-GB"/>
        </w:rPr>
        <w:t>National Environmental Management Laws Amendment Bill [B 14D–2017] (NCOP) (s76)</w:t>
      </w:r>
    </w:p>
    <w:p w:rsidR="00CF6DEA" w:rsidRPr="00CF6DEA" w:rsidRDefault="00CF6DEA" w:rsidP="00CF6DEA">
      <w:pPr>
        <w:ind w:left="391" w:hanging="391"/>
        <w:contextualSpacing/>
        <w:rPr>
          <w:rFonts w:ascii="Calibri" w:hAnsi="Calibri" w:cs="Calibri"/>
          <w:bCs/>
          <w:szCs w:val="22"/>
          <w:lang w:val="en-GB"/>
        </w:rPr>
      </w:pPr>
    </w:p>
    <w:p w:rsidR="00CF6DEA" w:rsidRDefault="00CF6DEA" w:rsidP="00CF6DEA">
      <w:pPr>
        <w:ind w:left="391" w:hanging="391"/>
        <w:contextualSpacing/>
        <w:rPr>
          <w:rFonts w:ascii="Calibri" w:hAnsi="Calibri" w:cs="Calibri"/>
          <w:bCs/>
          <w:color w:val="000000"/>
          <w:szCs w:val="22"/>
        </w:rPr>
      </w:pPr>
      <w:r w:rsidRPr="00CF6DEA">
        <w:rPr>
          <w:rFonts w:ascii="Calibri" w:hAnsi="Calibri" w:cs="Calibri"/>
          <w:bCs/>
          <w:color w:val="000000"/>
          <w:szCs w:val="22"/>
        </w:rPr>
        <w:t xml:space="preserve">2.  </w:t>
      </w:r>
      <w:r>
        <w:rPr>
          <w:rFonts w:ascii="Calibri" w:hAnsi="Calibri" w:cs="Calibri"/>
          <w:bCs/>
          <w:color w:val="000000"/>
          <w:szCs w:val="22"/>
        </w:rPr>
        <w:t xml:space="preserve"> </w:t>
      </w:r>
      <w:r w:rsidRPr="00CF6DEA">
        <w:rPr>
          <w:rFonts w:ascii="Calibri" w:hAnsi="Calibri" w:cs="Calibri"/>
          <w:bCs/>
          <w:color w:val="000000"/>
          <w:szCs w:val="22"/>
        </w:rPr>
        <w:t xml:space="preserve"> Consideration and </w:t>
      </w:r>
      <w:r w:rsidR="00164B82">
        <w:rPr>
          <w:rFonts w:ascii="Calibri" w:hAnsi="Calibri" w:cs="Calibri"/>
          <w:bCs/>
          <w:color w:val="000000"/>
          <w:szCs w:val="22"/>
        </w:rPr>
        <w:t>a</w:t>
      </w:r>
      <w:r w:rsidRPr="00CF6DEA">
        <w:rPr>
          <w:rFonts w:ascii="Calibri" w:hAnsi="Calibri" w:cs="Calibri"/>
          <w:bCs/>
          <w:color w:val="000000"/>
          <w:szCs w:val="22"/>
        </w:rPr>
        <w:t>doption of Draft Committee Minutes of 19 May 2020</w:t>
      </w:r>
    </w:p>
    <w:p w:rsidR="00CF6DEA" w:rsidRPr="00CF6DEA" w:rsidRDefault="00CF6DEA" w:rsidP="00CF6DEA">
      <w:pPr>
        <w:ind w:left="391" w:hanging="391"/>
        <w:contextualSpacing/>
        <w:rPr>
          <w:rFonts w:ascii="Calibri" w:hAnsi="Calibri" w:cs="Calibri"/>
          <w:bCs/>
          <w:szCs w:val="22"/>
          <w:lang w:val="en-GB"/>
        </w:rPr>
      </w:pPr>
    </w:p>
    <w:p w:rsidR="00CF6DEA" w:rsidRDefault="00CF6DEA" w:rsidP="00CF6DEA">
      <w:pPr>
        <w:ind w:left="391" w:hanging="391"/>
        <w:contextualSpacing/>
        <w:rPr>
          <w:rFonts w:ascii="Calibri" w:hAnsi="Calibri" w:cs="Calibri"/>
          <w:bCs/>
          <w:szCs w:val="22"/>
          <w:lang w:val="en-GB"/>
        </w:rPr>
      </w:pPr>
      <w:r w:rsidRPr="00CF6DEA">
        <w:rPr>
          <w:rFonts w:ascii="Calibri" w:hAnsi="Calibri" w:cs="Calibri"/>
          <w:bCs/>
          <w:szCs w:val="22"/>
          <w:lang w:val="en-GB"/>
        </w:rPr>
        <w:t xml:space="preserve">3.   </w:t>
      </w:r>
      <w:r>
        <w:rPr>
          <w:rFonts w:ascii="Calibri" w:hAnsi="Calibri" w:cs="Calibri"/>
          <w:bCs/>
          <w:szCs w:val="22"/>
          <w:lang w:val="en-GB"/>
        </w:rPr>
        <w:t xml:space="preserve"> </w:t>
      </w:r>
      <w:r w:rsidRPr="00CF6DEA">
        <w:rPr>
          <w:rFonts w:ascii="Calibri" w:hAnsi="Calibri" w:cs="Calibri"/>
          <w:bCs/>
          <w:szCs w:val="22"/>
          <w:lang w:val="en-GB"/>
        </w:rPr>
        <w:t xml:space="preserve">Consideration and </w:t>
      </w:r>
      <w:r w:rsidR="00164B82">
        <w:rPr>
          <w:rFonts w:ascii="Calibri" w:hAnsi="Calibri" w:cs="Calibri"/>
          <w:bCs/>
          <w:szCs w:val="22"/>
          <w:lang w:val="en-GB"/>
        </w:rPr>
        <w:t>a</w:t>
      </w:r>
      <w:r w:rsidRPr="00CF6DEA">
        <w:rPr>
          <w:rFonts w:ascii="Calibri" w:hAnsi="Calibri" w:cs="Calibri"/>
          <w:bCs/>
          <w:szCs w:val="22"/>
          <w:lang w:val="en-GB"/>
        </w:rPr>
        <w:t>doption of updated Committee Tracking Document as at 12 June 2020</w:t>
      </w:r>
    </w:p>
    <w:p w:rsidR="00CF6DEA" w:rsidRPr="00CF6DEA" w:rsidRDefault="00CF6DEA" w:rsidP="00CF6DEA">
      <w:pPr>
        <w:ind w:left="391" w:hanging="391"/>
        <w:contextualSpacing/>
        <w:rPr>
          <w:rFonts w:ascii="Calibri" w:hAnsi="Calibri" w:cs="Calibri"/>
          <w:bCs/>
          <w:szCs w:val="22"/>
          <w:lang w:val="en-GB"/>
        </w:rPr>
      </w:pPr>
    </w:p>
    <w:p w:rsidR="00CF6DEA" w:rsidRPr="00CF6DEA" w:rsidRDefault="00CF6DEA" w:rsidP="00CF6DEA">
      <w:pPr>
        <w:rPr>
          <w:rFonts w:ascii="Calibri" w:hAnsi="Calibri" w:cs="Calibri"/>
          <w:bCs/>
          <w:szCs w:val="22"/>
          <w:lang w:val="en-GB"/>
        </w:rPr>
      </w:pPr>
      <w:r w:rsidRPr="00CF6DEA">
        <w:rPr>
          <w:rFonts w:ascii="Calibri" w:hAnsi="Calibri" w:cs="Calibri"/>
          <w:bCs/>
          <w:szCs w:val="22"/>
          <w:lang w:val="en-GB"/>
        </w:rPr>
        <w:t>4.  </w:t>
      </w:r>
      <w:r>
        <w:rPr>
          <w:rFonts w:ascii="Calibri" w:hAnsi="Calibri" w:cs="Calibri"/>
          <w:bCs/>
          <w:szCs w:val="22"/>
          <w:lang w:val="en-GB"/>
        </w:rPr>
        <w:t xml:space="preserve"> </w:t>
      </w:r>
      <w:r w:rsidRPr="00CF6DEA">
        <w:rPr>
          <w:rFonts w:ascii="Calibri" w:hAnsi="Calibri" w:cs="Calibri"/>
          <w:bCs/>
          <w:szCs w:val="22"/>
          <w:lang w:val="en-GB"/>
        </w:rPr>
        <w:t xml:space="preserve"> Resolutions/Actions</w:t>
      </w:r>
    </w:p>
    <w:bookmarkEnd w:id="0"/>
    <w:p w:rsidR="00703F2B" w:rsidRPr="00CF6DEA" w:rsidRDefault="00703F2B" w:rsidP="00CF6DEA">
      <w:pPr>
        <w:spacing w:line="276" w:lineRule="auto"/>
        <w:rPr>
          <w:rFonts w:ascii="Calibri" w:hAnsi="Calibri" w:cs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D7" w:rsidRDefault="00DD58D7" w:rsidP="006506EC">
      <w:r>
        <w:separator/>
      </w:r>
    </w:p>
  </w:endnote>
  <w:endnote w:type="continuationSeparator" w:id="0">
    <w:p w:rsidR="00DD58D7" w:rsidRDefault="00DD58D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D7" w:rsidRDefault="00DD58D7" w:rsidP="006506EC">
      <w:r>
        <w:separator/>
      </w:r>
    </w:p>
  </w:footnote>
  <w:footnote w:type="continuationSeparator" w:id="0">
    <w:p w:rsidR="00DD58D7" w:rsidRDefault="00DD58D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5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6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F4B5B"/>
    <w:rsid w:val="000F65F4"/>
    <w:rsid w:val="00102FFA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4B82"/>
    <w:rsid w:val="001663A9"/>
    <w:rsid w:val="001700E5"/>
    <w:rsid w:val="00170337"/>
    <w:rsid w:val="001716B8"/>
    <w:rsid w:val="00181AFC"/>
    <w:rsid w:val="00183EF5"/>
    <w:rsid w:val="00184B1E"/>
    <w:rsid w:val="00187F10"/>
    <w:rsid w:val="00193BAE"/>
    <w:rsid w:val="0019512F"/>
    <w:rsid w:val="00197798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383D"/>
    <w:rsid w:val="001F6593"/>
    <w:rsid w:val="001F6DFB"/>
    <w:rsid w:val="00203A5F"/>
    <w:rsid w:val="002068D1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61C8"/>
    <w:rsid w:val="0034707A"/>
    <w:rsid w:val="0035260E"/>
    <w:rsid w:val="00365F3E"/>
    <w:rsid w:val="00374160"/>
    <w:rsid w:val="00375405"/>
    <w:rsid w:val="0037542C"/>
    <w:rsid w:val="00375B75"/>
    <w:rsid w:val="00381FCC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214D6"/>
    <w:rsid w:val="00435545"/>
    <w:rsid w:val="00444127"/>
    <w:rsid w:val="004475B6"/>
    <w:rsid w:val="00447E79"/>
    <w:rsid w:val="00472817"/>
    <w:rsid w:val="00473C81"/>
    <w:rsid w:val="00486AC1"/>
    <w:rsid w:val="004952F7"/>
    <w:rsid w:val="004A7EBF"/>
    <w:rsid w:val="004B0E82"/>
    <w:rsid w:val="004B2D85"/>
    <w:rsid w:val="004B586A"/>
    <w:rsid w:val="004B7E75"/>
    <w:rsid w:val="004B7F1D"/>
    <w:rsid w:val="004D7467"/>
    <w:rsid w:val="004D7B29"/>
    <w:rsid w:val="004D7E2D"/>
    <w:rsid w:val="004F20A0"/>
    <w:rsid w:val="004F30D3"/>
    <w:rsid w:val="004F5752"/>
    <w:rsid w:val="005009CC"/>
    <w:rsid w:val="00502260"/>
    <w:rsid w:val="00505CF9"/>
    <w:rsid w:val="00510EE2"/>
    <w:rsid w:val="00517673"/>
    <w:rsid w:val="0053475A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59DB"/>
    <w:rsid w:val="005A6B3F"/>
    <w:rsid w:val="005B0AF3"/>
    <w:rsid w:val="005B44B1"/>
    <w:rsid w:val="005B4AE6"/>
    <w:rsid w:val="005C4EDB"/>
    <w:rsid w:val="005D2F51"/>
    <w:rsid w:val="005E2B7E"/>
    <w:rsid w:val="005E3313"/>
    <w:rsid w:val="005E5632"/>
    <w:rsid w:val="005E5C53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506EC"/>
    <w:rsid w:val="0066321C"/>
    <w:rsid w:val="00664876"/>
    <w:rsid w:val="00666D40"/>
    <w:rsid w:val="006869A0"/>
    <w:rsid w:val="00687697"/>
    <w:rsid w:val="0068782B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313F"/>
    <w:rsid w:val="0071434A"/>
    <w:rsid w:val="00716EE2"/>
    <w:rsid w:val="007170B8"/>
    <w:rsid w:val="007173CB"/>
    <w:rsid w:val="00726975"/>
    <w:rsid w:val="00726D42"/>
    <w:rsid w:val="00733C5A"/>
    <w:rsid w:val="00737080"/>
    <w:rsid w:val="00742121"/>
    <w:rsid w:val="00743BEE"/>
    <w:rsid w:val="0074471D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693F"/>
    <w:rsid w:val="00812523"/>
    <w:rsid w:val="00831E9D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69B6"/>
    <w:rsid w:val="008E039C"/>
    <w:rsid w:val="008E30D4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5604A"/>
    <w:rsid w:val="00960741"/>
    <w:rsid w:val="00961129"/>
    <w:rsid w:val="00976897"/>
    <w:rsid w:val="00985BD2"/>
    <w:rsid w:val="00985E13"/>
    <w:rsid w:val="00991781"/>
    <w:rsid w:val="00992705"/>
    <w:rsid w:val="009A5E10"/>
    <w:rsid w:val="009B12BD"/>
    <w:rsid w:val="009B5035"/>
    <w:rsid w:val="009B7384"/>
    <w:rsid w:val="009E0685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51E1"/>
    <w:rsid w:val="00B15A9E"/>
    <w:rsid w:val="00B15B71"/>
    <w:rsid w:val="00B1765E"/>
    <w:rsid w:val="00B17A69"/>
    <w:rsid w:val="00B21102"/>
    <w:rsid w:val="00B241AD"/>
    <w:rsid w:val="00B255C6"/>
    <w:rsid w:val="00B4316A"/>
    <w:rsid w:val="00B434B1"/>
    <w:rsid w:val="00B64A1D"/>
    <w:rsid w:val="00B65230"/>
    <w:rsid w:val="00B77E4C"/>
    <w:rsid w:val="00B80A43"/>
    <w:rsid w:val="00B87183"/>
    <w:rsid w:val="00BA3A5A"/>
    <w:rsid w:val="00BA53D3"/>
    <w:rsid w:val="00BB15D6"/>
    <w:rsid w:val="00BB2536"/>
    <w:rsid w:val="00BB3FAA"/>
    <w:rsid w:val="00BB6FCA"/>
    <w:rsid w:val="00BD27D4"/>
    <w:rsid w:val="00BD7B13"/>
    <w:rsid w:val="00BE3EA6"/>
    <w:rsid w:val="00BE5DA5"/>
    <w:rsid w:val="00C14B52"/>
    <w:rsid w:val="00C156BD"/>
    <w:rsid w:val="00C173F3"/>
    <w:rsid w:val="00C22FC1"/>
    <w:rsid w:val="00C25D7C"/>
    <w:rsid w:val="00C33925"/>
    <w:rsid w:val="00C37406"/>
    <w:rsid w:val="00C37C98"/>
    <w:rsid w:val="00C444C0"/>
    <w:rsid w:val="00C46F4C"/>
    <w:rsid w:val="00C5691F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C2034"/>
    <w:rsid w:val="00CC4393"/>
    <w:rsid w:val="00CC6776"/>
    <w:rsid w:val="00CC68B9"/>
    <w:rsid w:val="00CD4B39"/>
    <w:rsid w:val="00CE09B5"/>
    <w:rsid w:val="00CE2055"/>
    <w:rsid w:val="00CF0683"/>
    <w:rsid w:val="00CF1254"/>
    <w:rsid w:val="00CF6DEA"/>
    <w:rsid w:val="00D02D1D"/>
    <w:rsid w:val="00D06902"/>
    <w:rsid w:val="00D129AC"/>
    <w:rsid w:val="00D2132D"/>
    <w:rsid w:val="00D25CB1"/>
    <w:rsid w:val="00D271AE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A035E"/>
    <w:rsid w:val="00DB0138"/>
    <w:rsid w:val="00DC68FA"/>
    <w:rsid w:val="00DD58D7"/>
    <w:rsid w:val="00DE0250"/>
    <w:rsid w:val="00DE57C4"/>
    <w:rsid w:val="00E06E12"/>
    <w:rsid w:val="00E104D5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416A"/>
    <w:rsid w:val="00E84405"/>
    <w:rsid w:val="00E861E8"/>
    <w:rsid w:val="00E9225B"/>
    <w:rsid w:val="00E97D5B"/>
    <w:rsid w:val="00EA1491"/>
    <w:rsid w:val="00EA2800"/>
    <w:rsid w:val="00EA78D0"/>
    <w:rsid w:val="00EB6700"/>
    <w:rsid w:val="00EC453E"/>
    <w:rsid w:val="00EC66AD"/>
    <w:rsid w:val="00ED5AE6"/>
    <w:rsid w:val="00ED70F8"/>
    <w:rsid w:val="00EE17FA"/>
    <w:rsid w:val="00EF0439"/>
    <w:rsid w:val="00EF376A"/>
    <w:rsid w:val="00F002B9"/>
    <w:rsid w:val="00F04D71"/>
    <w:rsid w:val="00F117AC"/>
    <w:rsid w:val="00F221D3"/>
    <w:rsid w:val="00F47452"/>
    <w:rsid w:val="00F53333"/>
    <w:rsid w:val="00F57382"/>
    <w:rsid w:val="00F611FF"/>
    <w:rsid w:val="00F7462A"/>
    <w:rsid w:val="00F80E62"/>
    <w:rsid w:val="00F91447"/>
    <w:rsid w:val="00F92DA6"/>
    <w:rsid w:val="00F94B54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1D0C-1CCC-4FF4-9098-FB397D9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1422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2</cp:revision>
  <cp:lastPrinted>2019-10-29T09:01:00Z</cp:lastPrinted>
  <dcterms:created xsi:type="dcterms:W3CDTF">2020-06-04T09:59:00Z</dcterms:created>
  <dcterms:modified xsi:type="dcterms:W3CDTF">2020-06-04T09:59:00Z</dcterms:modified>
</cp:coreProperties>
</file>