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975B1C" w:rsidRDefault="00154FC7" w:rsidP="007F575A">
      <w:pPr>
        <w:pBdr>
          <w:bottom w:val="single" w:sz="4" w:space="1" w:color="auto"/>
        </w:pBdr>
        <w:jc w:val="center"/>
        <w:rPr>
          <w:rFonts w:ascii="Calibri" w:hAnsi="Calibri" w:cs="Arial"/>
          <w:b/>
          <w:sz w:val="40"/>
          <w:szCs w:val="40"/>
        </w:rPr>
      </w:pPr>
      <w:r w:rsidRPr="00975B1C">
        <w:rPr>
          <w:rFonts w:ascii="Calibri" w:hAnsi="Calibri" w:cs="Arial"/>
          <w:b/>
          <w:sz w:val="40"/>
          <w:szCs w:val="40"/>
        </w:rPr>
        <w:t>Western Cape Provinci</w:t>
      </w:r>
      <w:bookmarkStart w:id="0" w:name="_GoBack"/>
      <w:bookmarkEnd w:id="0"/>
      <w:r w:rsidRPr="00975B1C">
        <w:rPr>
          <w:rFonts w:ascii="Calibri" w:hAnsi="Calibri" w:cs="Arial"/>
          <w:b/>
          <w:sz w:val="40"/>
          <w:szCs w:val="40"/>
        </w:rPr>
        <w:t>al Parliament</w:t>
      </w:r>
    </w:p>
    <w:p w:rsidR="00267BC8" w:rsidRPr="00975B1C" w:rsidRDefault="00154FC7">
      <w:pPr>
        <w:pStyle w:val="Heading1"/>
        <w:rPr>
          <w:rFonts w:ascii="Calibri" w:hAnsi="Calibri" w:cs="Arial"/>
          <w:b w:val="0"/>
          <w:sz w:val="22"/>
          <w:szCs w:val="28"/>
        </w:rPr>
      </w:pPr>
      <w:r w:rsidRPr="00975B1C">
        <w:rPr>
          <w:rFonts w:ascii="Calibri" w:hAnsi="Calibri" w:cs="Arial"/>
          <w:sz w:val="22"/>
          <w:szCs w:val="28"/>
        </w:rPr>
        <w:t>STANDING</w:t>
      </w:r>
      <w:r w:rsidR="00267BC8" w:rsidRPr="00975B1C">
        <w:rPr>
          <w:rFonts w:ascii="Calibri" w:hAnsi="Calibri" w:cs="Arial"/>
          <w:sz w:val="22"/>
          <w:szCs w:val="28"/>
        </w:rPr>
        <w:t xml:space="preserve"> COMMITTEE</w:t>
      </w:r>
      <w:r w:rsidRPr="00975B1C">
        <w:rPr>
          <w:rFonts w:ascii="Calibri" w:hAnsi="Calibri" w:cs="Arial"/>
          <w:sz w:val="22"/>
          <w:szCs w:val="28"/>
        </w:rPr>
        <w:t xml:space="preserve"> ON </w:t>
      </w:r>
      <w:r w:rsidR="00525A9D" w:rsidRPr="00975B1C">
        <w:rPr>
          <w:rFonts w:ascii="Calibri" w:hAnsi="Calibri" w:cs="Arial"/>
          <w:sz w:val="22"/>
          <w:szCs w:val="28"/>
        </w:rPr>
        <w:t xml:space="preserve">ECONOMIC OPPORTUNITES, TOURISM AND </w:t>
      </w:r>
      <w:r w:rsidR="00027432" w:rsidRPr="00975B1C">
        <w:rPr>
          <w:rFonts w:ascii="Calibri" w:hAnsi="Calibri" w:cs="Arial"/>
          <w:sz w:val="22"/>
          <w:szCs w:val="28"/>
        </w:rPr>
        <w:t xml:space="preserve">AGRICULTURE </w:t>
      </w:r>
    </w:p>
    <w:p w:rsidR="00B255C6" w:rsidRPr="00975B1C" w:rsidRDefault="00B255C6" w:rsidP="002316F9">
      <w:pPr>
        <w:rPr>
          <w:rFonts w:ascii="Calibri" w:hAnsi="Calibri" w:cs="Arial"/>
          <w:sz w:val="28"/>
          <w:szCs w:val="28"/>
        </w:rPr>
      </w:pPr>
    </w:p>
    <w:p w:rsidR="00B255C6" w:rsidRPr="00975B1C" w:rsidRDefault="00181AFC">
      <w:pPr>
        <w:jc w:val="center"/>
        <w:rPr>
          <w:rFonts w:ascii="Calibri" w:hAnsi="Calibri" w:cs="Arial"/>
          <w:sz w:val="18"/>
          <w:szCs w:val="18"/>
        </w:rPr>
      </w:pPr>
      <w:r w:rsidRPr="00975B1C">
        <w:rPr>
          <w:rFonts w:ascii="Calibri" w:hAnsi="Calibri" w:cs="Arial"/>
          <w:noProof/>
          <w:sz w:val="18"/>
          <w:szCs w:val="18"/>
          <w:lang w:val="en-ZA" w:eastAsia="en-ZA"/>
        </w:rPr>
        <w:drawing>
          <wp:inline distT="0" distB="0" distL="0" distR="0" wp14:anchorId="00F82EE0" wp14:editId="4C2AF9E0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06EC" w:rsidRPr="00975B1C" w:rsidRDefault="00267BC8" w:rsidP="006506EC">
      <w:pPr>
        <w:ind w:right="-22"/>
        <w:rPr>
          <w:rFonts w:ascii="Calibri" w:hAnsi="Calibri" w:cs="Arial"/>
          <w:sz w:val="18"/>
          <w:szCs w:val="18"/>
        </w:rPr>
      </w:pPr>
      <w:r w:rsidRPr="00975B1C">
        <w:rPr>
          <w:rFonts w:ascii="Calibri" w:hAnsi="Calibri" w:cs="Arial"/>
          <w:b/>
          <w:bCs/>
          <w:sz w:val="18"/>
          <w:szCs w:val="18"/>
        </w:rPr>
        <w:t>Chairperson</w:t>
      </w:r>
      <w:r w:rsidRPr="00975B1C">
        <w:rPr>
          <w:rFonts w:ascii="Calibri" w:hAnsi="Calibri" w:cs="Arial"/>
          <w:sz w:val="18"/>
          <w:szCs w:val="18"/>
        </w:rPr>
        <w:t>:</w:t>
      </w:r>
      <w:r w:rsidR="00154FC7" w:rsidRPr="00975B1C">
        <w:rPr>
          <w:rFonts w:ascii="Calibri" w:hAnsi="Calibri" w:cs="Arial"/>
          <w:sz w:val="18"/>
          <w:szCs w:val="18"/>
        </w:rPr>
        <w:t xml:space="preserve"> </w:t>
      </w:r>
      <w:r w:rsidR="000076B0" w:rsidRPr="00975B1C">
        <w:rPr>
          <w:rFonts w:ascii="Calibri" w:hAnsi="Calibri" w:cs="Arial"/>
          <w:sz w:val="18"/>
          <w:szCs w:val="18"/>
        </w:rPr>
        <w:t>BA Schäfer</w:t>
      </w:r>
      <w:r w:rsidR="00595D46" w:rsidRPr="00975B1C">
        <w:rPr>
          <w:rFonts w:ascii="Calibri" w:hAnsi="Calibri" w:cs="Arial"/>
          <w:sz w:val="18"/>
          <w:szCs w:val="18"/>
        </w:rPr>
        <w:tab/>
      </w:r>
      <w:r w:rsidR="006506EC" w:rsidRPr="00975B1C">
        <w:rPr>
          <w:rFonts w:ascii="Calibri" w:hAnsi="Calibri" w:cs="Arial"/>
          <w:sz w:val="18"/>
          <w:szCs w:val="18"/>
        </w:rPr>
        <w:tab/>
      </w:r>
      <w:r w:rsidR="006506EC" w:rsidRPr="00975B1C">
        <w:rPr>
          <w:rFonts w:ascii="Calibri" w:hAnsi="Calibri" w:cs="Arial"/>
          <w:sz w:val="18"/>
          <w:szCs w:val="18"/>
        </w:rPr>
        <w:tab/>
      </w:r>
      <w:r w:rsidR="006506EC" w:rsidRPr="00975B1C">
        <w:rPr>
          <w:rFonts w:ascii="Calibri" w:hAnsi="Calibri" w:cs="Arial"/>
          <w:sz w:val="18"/>
          <w:szCs w:val="18"/>
        </w:rPr>
        <w:tab/>
      </w:r>
      <w:r w:rsidR="00034400" w:rsidRPr="00975B1C">
        <w:rPr>
          <w:rFonts w:ascii="Calibri" w:hAnsi="Calibri" w:cs="Arial"/>
          <w:sz w:val="18"/>
          <w:szCs w:val="18"/>
        </w:rPr>
        <w:tab/>
      </w:r>
      <w:r w:rsidR="00975B1C">
        <w:rPr>
          <w:rFonts w:ascii="Calibri" w:hAnsi="Calibri" w:cs="Arial"/>
          <w:sz w:val="18"/>
          <w:szCs w:val="18"/>
        </w:rPr>
        <w:tab/>
      </w:r>
      <w:r w:rsidR="00D271AE" w:rsidRPr="00975B1C">
        <w:rPr>
          <w:rFonts w:ascii="Calibri" w:hAnsi="Calibri" w:cs="Arial"/>
          <w:b/>
          <w:bCs/>
          <w:sz w:val="18"/>
          <w:szCs w:val="18"/>
        </w:rPr>
        <w:t>Committee Co-ordinator</w:t>
      </w:r>
      <w:r w:rsidR="00D271AE" w:rsidRPr="00975B1C">
        <w:rPr>
          <w:rFonts w:ascii="Calibri" w:hAnsi="Calibri" w:cs="Arial"/>
          <w:sz w:val="18"/>
          <w:szCs w:val="18"/>
        </w:rPr>
        <w:t>:</w:t>
      </w:r>
      <w:r w:rsidR="00102FFA" w:rsidRPr="00975B1C">
        <w:rPr>
          <w:rFonts w:ascii="Calibri" w:hAnsi="Calibri" w:cs="Arial"/>
          <w:sz w:val="18"/>
          <w:szCs w:val="18"/>
        </w:rPr>
        <w:t xml:space="preserve"> </w:t>
      </w:r>
      <w:r w:rsidR="000076B0" w:rsidRPr="00975B1C">
        <w:rPr>
          <w:rFonts w:ascii="Calibri" w:hAnsi="Calibri" w:cs="Arial"/>
          <w:sz w:val="18"/>
          <w:szCs w:val="18"/>
        </w:rPr>
        <w:t xml:space="preserve"> </w:t>
      </w:r>
      <w:r w:rsidR="009463A6">
        <w:rPr>
          <w:rFonts w:ascii="Calibri" w:hAnsi="Calibri" w:cs="Arial"/>
          <w:sz w:val="18"/>
          <w:szCs w:val="18"/>
        </w:rPr>
        <w:t>Zaheedah Adams</w:t>
      </w:r>
    </w:p>
    <w:p w:rsidR="00D271AE" w:rsidRPr="00975B1C" w:rsidRDefault="00154FC7" w:rsidP="006506EC">
      <w:pPr>
        <w:ind w:right="-22"/>
        <w:rPr>
          <w:rFonts w:ascii="Calibri" w:hAnsi="Calibri" w:cs="Arial"/>
          <w:sz w:val="18"/>
          <w:szCs w:val="18"/>
        </w:rPr>
      </w:pPr>
      <w:r w:rsidRPr="00975B1C">
        <w:rPr>
          <w:rFonts w:ascii="Calibri" w:hAnsi="Calibri" w:cs="Arial"/>
          <w:sz w:val="18"/>
          <w:szCs w:val="18"/>
        </w:rPr>
        <w:tab/>
      </w:r>
      <w:r w:rsidRPr="00975B1C">
        <w:rPr>
          <w:rFonts w:ascii="Calibri" w:hAnsi="Calibri" w:cs="Arial"/>
          <w:sz w:val="18"/>
          <w:szCs w:val="18"/>
        </w:rPr>
        <w:tab/>
        <w:t xml:space="preserve"> </w:t>
      </w:r>
      <w:r w:rsidR="00D271AE" w:rsidRPr="00975B1C">
        <w:rPr>
          <w:rFonts w:ascii="Calibri" w:hAnsi="Calibri" w:cs="Arial"/>
          <w:sz w:val="18"/>
          <w:szCs w:val="18"/>
        </w:rPr>
        <w:tab/>
      </w:r>
      <w:r w:rsidR="00D271AE" w:rsidRPr="00975B1C">
        <w:rPr>
          <w:rFonts w:ascii="Calibri" w:hAnsi="Calibri" w:cs="Arial"/>
          <w:sz w:val="18"/>
          <w:szCs w:val="18"/>
        </w:rPr>
        <w:tab/>
      </w:r>
      <w:r w:rsidR="00D271AE" w:rsidRPr="00975B1C">
        <w:rPr>
          <w:rFonts w:ascii="Calibri" w:hAnsi="Calibri" w:cs="Arial"/>
          <w:sz w:val="18"/>
          <w:szCs w:val="18"/>
        </w:rPr>
        <w:tab/>
      </w:r>
      <w:r w:rsidR="00D271AE" w:rsidRPr="00975B1C">
        <w:rPr>
          <w:rFonts w:ascii="Calibri" w:hAnsi="Calibri" w:cs="Arial"/>
          <w:sz w:val="18"/>
          <w:szCs w:val="18"/>
        </w:rPr>
        <w:tab/>
      </w:r>
      <w:r w:rsidR="00D271AE" w:rsidRPr="00975B1C">
        <w:rPr>
          <w:rFonts w:ascii="Calibri" w:hAnsi="Calibri" w:cs="Arial"/>
          <w:sz w:val="18"/>
          <w:szCs w:val="18"/>
        </w:rPr>
        <w:tab/>
      </w:r>
      <w:r w:rsidR="00975B1C">
        <w:rPr>
          <w:rFonts w:ascii="Calibri" w:hAnsi="Calibri" w:cs="Arial"/>
          <w:sz w:val="18"/>
          <w:szCs w:val="18"/>
        </w:rPr>
        <w:tab/>
      </w:r>
      <w:r w:rsidR="006506EC" w:rsidRPr="00975B1C">
        <w:rPr>
          <w:rFonts w:ascii="Calibri" w:hAnsi="Calibri" w:cs="Arial"/>
          <w:sz w:val="18"/>
          <w:szCs w:val="18"/>
        </w:rPr>
        <w:t>T</w:t>
      </w:r>
      <w:r w:rsidR="00D271AE" w:rsidRPr="00975B1C">
        <w:rPr>
          <w:rFonts w:ascii="Calibri" w:hAnsi="Calibri" w:cs="Arial"/>
          <w:sz w:val="18"/>
          <w:szCs w:val="18"/>
        </w:rPr>
        <w:t>el: 021 487-</w:t>
      </w:r>
      <w:r w:rsidR="009463A6">
        <w:rPr>
          <w:rFonts w:ascii="Calibri" w:hAnsi="Calibri" w:cs="Arial"/>
          <w:sz w:val="18"/>
          <w:szCs w:val="18"/>
        </w:rPr>
        <w:t>1641</w:t>
      </w:r>
      <w:r w:rsidR="008874E3" w:rsidRPr="00975B1C">
        <w:rPr>
          <w:rFonts w:ascii="Calibri" w:hAnsi="Calibri" w:cs="Arial"/>
          <w:sz w:val="18"/>
          <w:szCs w:val="18"/>
        </w:rPr>
        <w:tab/>
      </w:r>
      <w:r w:rsidR="00D271AE" w:rsidRPr="00975B1C">
        <w:rPr>
          <w:rFonts w:ascii="Calibri" w:hAnsi="Calibri" w:cs="Arial"/>
          <w:sz w:val="18"/>
          <w:szCs w:val="18"/>
        </w:rPr>
        <w:t>Fax: 021 487-1685</w:t>
      </w:r>
    </w:p>
    <w:p w:rsidR="00D271AE" w:rsidRPr="00975B1C" w:rsidRDefault="006506EC" w:rsidP="006506EC">
      <w:pPr>
        <w:ind w:right="-22"/>
        <w:rPr>
          <w:rFonts w:ascii="Calibri" w:hAnsi="Calibri" w:cs="Arial"/>
          <w:sz w:val="18"/>
          <w:szCs w:val="18"/>
        </w:rPr>
      </w:pPr>
      <w:r w:rsidRPr="00975B1C">
        <w:rPr>
          <w:rFonts w:ascii="Calibri" w:hAnsi="Calibri" w:cs="Arial"/>
          <w:b/>
          <w:sz w:val="18"/>
          <w:szCs w:val="18"/>
        </w:rPr>
        <w:tab/>
      </w:r>
      <w:r w:rsidR="00D271AE" w:rsidRPr="00975B1C">
        <w:rPr>
          <w:rFonts w:ascii="Calibri" w:hAnsi="Calibri" w:cs="Arial"/>
          <w:sz w:val="18"/>
          <w:szCs w:val="18"/>
        </w:rPr>
        <w:tab/>
      </w:r>
      <w:r w:rsidRPr="00975B1C">
        <w:rPr>
          <w:rFonts w:ascii="Calibri" w:hAnsi="Calibri" w:cs="Arial"/>
          <w:sz w:val="18"/>
          <w:szCs w:val="18"/>
        </w:rPr>
        <w:tab/>
      </w:r>
      <w:r w:rsidRPr="00975B1C">
        <w:rPr>
          <w:rFonts w:ascii="Calibri" w:hAnsi="Calibri" w:cs="Arial"/>
          <w:sz w:val="18"/>
          <w:szCs w:val="18"/>
        </w:rPr>
        <w:tab/>
      </w:r>
      <w:r w:rsidRPr="00975B1C">
        <w:rPr>
          <w:rFonts w:ascii="Calibri" w:hAnsi="Calibri" w:cs="Arial"/>
          <w:sz w:val="18"/>
          <w:szCs w:val="18"/>
        </w:rPr>
        <w:tab/>
      </w:r>
      <w:r w:rsidRPr="00975B1C">
        <w:rPr>
          <w:rFonts w:ascii="Calibri" w:hAnsi="Calibri" w:cs="Arial"/>
          <w:sz w:val="18"/>
          <w:szCs w:val="18"/>
        </w:rPr>
        <w:tab/>
      </w:r>
      <w:r w:rsidRPr="00975B1C">
        <w:rPr>
          <w:rFonts w:ascii="Calibri" w:hAnsi="Calibri" w:cs="Arial"/>
          <w:sz w:val="18"/>
          <w:szCs w:val="18"/>
        </w:rPr>
        <w:tab/>
      </w:r>
      <w:r w:rsidR="00975B1C">
        <w:rPr>
          <w:rFonts w:ascii="Calibri" w:hAnsi="Calibri" w:cs="Arial"/>
          <w:sz w:val="18"/>
          <w:szCs w:val="18"/>
        </w:rPr>
        <w:tab/>
      </w:r>
      <w:r w:rsidR="00D271AE" w:rsidRPr="00975B1C">
        <w:rPr>
          <w:rFonts w:ascii="Calibri" w:hAnsi="Calibri" w:cs="Arial"/>
          <w:sz w:val="18"/>
          <w:szCs w:val="18"/>
        </w:rPr>
        <w:t xml:space="preserve">Email: </w:t>
      </w:r>
      <w:r w:rsidR="00645F9C" w:rsidRPr="00975B1C">
        <w:rPr>
          <w:rFonts w:ascii="Calibri" w:hAnsi="Calibri" w:cs="Arial"/>
          <w:sz w:val="18"/>
          <w:szCs w:val="18"/>
        </w:rPr>
        <w:t>wachmat</w:t>
      </w:r>
      <w:r w:rsidR="00A5643A" w:rsidRPr="00975B1C">
        <w:rPr>
          <w:rFonts w:ascii="Calibri" w:hAnsi="Calibri" w:cs="Arial"/>
          <w:sz w:val="18"/>
          <w:szCs w:val="18"/>
        </w:rPr>
        <w:t>@wcpp.gov.za</w:t>
      </w:r>
    </w:p>
    <w:p w:rsidR="008874E3" w:rsidRPr="00975B1C" w:rsidRDefault="008874E3" w:rsidP="00975B1C">
      <w:pPr>
        <w:ind w:left="5040" w:right="-22" w:firstLine="720"/>
        <w:rPr>
          <w:rFonts w:ascii="Calibri" w:hAnsi="Calibri" w:cs="Arial"/>
          <w:sz w:val="18"/>
          <w:szCs w:val="18"/>
        </w:rPr>
      </w:pPr>
      <w:r w:rsidRPr="00975B1C">
        <w:rPr>
          <w:rFonts w:ascii="Calibri" w:hAnsi="Calibri" w:cs="Arial"/>
          <w:b/>
          <w:bCs/>
          <w:sz w:val="18"/>
          <w:szCs w:val="18"/>
        </w:rPr>
        <w:t>Senior Committee Co-ordinator</w:t>
      </w:r>
      <w:r w:rsidRPr="00975B1C">
        <w:rPr>
          <w:rFonts w:ascii="Calibri" w:hAnsi="Calibri" w:cs="Arial"/>
          <w:sz w:val="18"/>
          <w:szCs w:val="18"/>
        </w:rPr>
        <w:t xml:space="preserve">: </w:t>
      </w:r>
      <w:r w:rsidR="00DC6EF3" w:rsidRPr="00975B1C">
        <w:rPr>
          <w:rFonts w:ascii="Calibri" w:hAnsi="Calibri" w:cs="Arial"/>
          <w:sz w:val="18"/>
          <w:szCs w:val="18"/>
        </w:rPr>
        <w:t>Lizette Cloete</w:t>
      </w:r>
    </w:p>
    <w:p w:rsidR="008874E3" w:rsidRPr="00975B1C" w:rsidRDefault="008874E3" w:rsidP="008874E3">
      <w:pPr>
        <w:ind w:right="-22"/>
        <w:rPr>
          <w:rFonts w:ascii="Calibri" w:hAnsi="Calibri" w:cs="Arial"/>
          <w:sz w:val="18"/>
          <w:szCs w:val="18"/>
        </w:rPr>
      </w:pPr>
      <w:r w:rsidRPr="00975B1C">
        <w:rPr>
          <w:rFonts w:ascii="Calibri" w:hAnsi="Calibri" w:cs="Arial"/>
          <w:sz w:val="18"/>
          <w:szCs w:val="18"/>
        </w:rPr>
        <w:tab/>
      </w:r>
      <w:r w:rsidRPr="00975B1C">
        <w:rPr>
          <w:rFonts w:ascii="Calibri" w:hAnsi="Calibri" w:cs="Arial"/>
          <w:sz w:val="18"/>
          <w:szCs w:val="18"/>
        </w:rPr>
        <w:tab/>
        <w:t xml:space="preserve"> </w:t>
      </w:r>
      <w:r w:rsidRPr="00975B1C">
        <w:rPr>
          <w:rFonts w:ascii="Calibri" w:hAnsi="Calibri" w:cs="Arial"/>
          <w:sz w:val="18"/>
          <w:szCs w:val="18"/>
        </w:rPr>
        <w:tab/>
      </w:r>
      <w:r w:rsidRPr="00975B1C">
        <w:rPr>
          <w:rFonts w:ascii="Calibri" w:hAnsi="Calibri" w:cs="Arial"/>
          <w:sz w:val="18"/>
          <w:szCs w:val="18"/>
        </w:rPr>
        <w:tab/>
      </w:r>
      <w:r w:rsidRPr="00975B1C">
        <w:rPr>
          <w:rFonts w:ascii="Calibri" w:hAnsi="Calibri" w:cs="Arial"/>
          <w:sz w:val="18"/>
          <w:szCs w:val="18"/>
        </w:rPr>
        <w:tab/>
      </w:r>
      <w:r w:rsidRPr="00975B1C">
        <w:rPr>
          <w:rFonts w:ascii="Calibri" w:hAnsi="Calibri" w:cs="Arial"/>
          <w:sz w:val="18"/>
          <w:szCs w:val="18"/>
        </w:rPr>
        <w:tab/>
      </w:r>
      <w:r w:rsidRPr="00975B1C">
        <w:rPr>
          <w:rFonts w:ascii="Calibri" w:hAnsi="Calibri" w:cs="Arial"/>
          <w:sz w:val="18"/>
          <w:szCs w:val="18"/>
        </w:rPr>
        <w:tab/>
      </w:r>
      <w:r w:rsidR="00975B1C">
        <w:rPr>
          <w:rFonts w:ascii="Calibri" w:hAnsi="Calibri" w:cs="Arial"/>
          <w:sz w:val="18"/>
          <w:szCs w:val="18"/>
        </w:rPr>
        <w:tab/>
      </w:r>
      <w:r w:rsidRPr="00975B1C">
        <w:rPr>
          <w:rFonts w:ascii="Calibri" w:hAnsi="Calibri" w:cs="Arial"/>
          <w:sz w:val="18"/>
          <w:szCs w:val="18"/>
        </w:rPr>
        <w:t>Tel: 021 487-</w:t>
      </w:r>
      <w:r w:rsidR="00DC6EF3" w:rsidRPr="00975B1C">
        <w:rPr>
          <w:rFonts w:ascii="Calibri" w:hAnsi="Calibri" w:cs="Arial"/>
          <w:sz w:val="18"/>
          <w:szCs w:val="18"/>
        </w:rPr>
        <w:t>1678</w:t>
      </w:r>
      <w:r w:rsidRPr="00975B1C">
        <w:rPr>
          <w:rFonts w:ascii="Calibri" w:hAnsi="Calibri" w:cs="Arial"/>
          <w:sz w:val="18"/>
          <w:szCs w:val="18"/>
        </w:rPr>
        <w:tab/>
        <w:t>Fax: 021 487-1685</w:t>
      </w:r>
    </w:p>
    <w:p w:rsidR="008874E3" w:rsidRPr="00975B1C" w:rsidRDefault="008874E3" w:rsidP="008874E3">
      <w:pPr>
        <w:ind w:right="-22"/>
        <w:rPr>
          <w:rFonts w:ascii="Calibri" w:hAnsi="Calibri" w:cs="Arial"/>
          <w:sz w:val="18"/>
          <w:szCs w:val="18"/>
        </w:rPr>
      </w:pPr>
      <w:r w:rsidRPr="00975B1C">
        <w:rPr>
          <w:rFonts w:ascii="Calibri" w:hAnsi="Calibri" w:cs="Arial"/>
          <w:b/>
          <w:sz w:val="18"/>
          <w:szCs w:val="18"/>
        </w:rPr>
        <w:tab/>
      </w:r>
      <w:r w:rsidRPr="00975B1C">
        <w:rPr>
          <w:rFonts w:ascii="Calibri" w:hAnsi="Calibri" w:cs="Arial"/>
          <w:sz w:val="18"/>
          <w:szCs w:val="18"/>
        </w:rPr>
        <w:tab/>
      </w:r>
      <w:r w:rsidRPr="00975B1C">
        <w:rPr>
          <w:rFonts w:ascii="Calibri" w:hAnsi="Calibri" w:cs="Arial"/>
          <w:sz w:val="18"/>
          <w:szCs w:val="18"/>
        </w:rPr>
        <w:tab/>
      </w:r>
      <w:r w:rsidRPr="00975B1C">
        <w:rPr>
          <w:rFonts w:ascii="Calibri" w:hAnsi="Calibri" w:cs="Arial"/>
          <w:sz w:val="18"/>
          <w:szCs w:val="18"/>
        </w:rPr>
        <w:tab/>
      </w:r>
      <w:r w:rsidRPr="00975B1C">
        <w:rPr>
          <w:rFonts w:ascii="Calibri" w:hAnsi="Calibri" w:cs="Arial"/>
          <w:sz w:val="18"/>
          <w:szCs w:val="18"/>
        </w:rPr>
        <w:tab/>
      </w:r>
      <w:r w:rsidRPr="00975B1C">
        <w:rPr>
          <w:rFonts w:ascii="Calibri" w:hAnsi="Calibri" w:cs="Arial"/>
          <w:sz w:val="18"/>
          <w:szCs w:val="18"/>
        </w:rPr>
        <w:tab/>
      </w:r>
      <w:r w:rsidRPr="00975B1C">
        <w:rPr>
          <w:rFonts w:ascii="Calibri" w:hAnsi="Calibri" w:cs="Arial"/>
          <w:sz w:val="18"/>
          <w:szCs w:val="18"/>
        </w:rPr>
        <w:tab/>
      </w:r>
      <w:r w:rsidR="00975B1C">
        <w:rPr>
          <w:rFonts w:ascii="Calibri" w:hAnsi="Calibri" w:cs="Arial"/>
          <w:sz w:val="18"/>
          <w:szCs w:val="18"/>
        </w:rPr>
        <w:tab/>
      </w:r>
      <w:r w:rsidRPr="00975B1C">
        <w:rPr>
          <w:rFonts w:ascii="Calibri" w:hAnsi="Calibri" w:cs="Arial"/>
          <w:sz w:val="18"/>
          <w:szCs w:val="18"/>
        </w:rPr>
        <w:t xml:space="preserve">Email: </w:t>
      </w:r>
      <w:r w:rsidR="00DC6EF3" w:rsidRPr="00975B1C">
        <w:rPr>
          <w:rFonts w:ascii="Calibri" w:hAnsi="Calibri" w:cs="Arial"/>
          <w:sz w:val="18"/>
          <w:szCs w:val="18"/>
        </w:rPr>
        <w:t>lhcloete</w:t>
      </w:r>
      <w:hyperlink r:id="rId9" w:history="1">
        <w:r w:rsidR="00D4261D" w:rsidRPr="00975B1C">
          <w:rPr>
            <w:rStyle w:val="Hyperlink"/>
            <w:rFonts w:ascii="Calibri" w:hAnsi="Calibri" w:cs="Arial"/>
            <w:color w:val="auto"/>
            <w:sz w:val="18"/>
            <w:szCs w:val="18"/>
            <w:u w:val="none"/>
          </w:rPr>
          <w:t>@wcpp.gov.za</w:t>
        </w:r>
      </w:hyperlink>
    </w:p>
    <w:p w:rsidR="004952F7" w:rsidRPr="00975B1C" w:rsidRDefault="004952F7" w:rsidP="008874E3">
      <w:pPr>
        <w:ind w:right="-22"/>
        <w:rPr>
          <w:rFonts w:ascii="Calibri" w:hAnsi="Calibri" w:cs="Arial"/>
          <w:sz w:val="18"/>
          <w:szCs w:val="18"/>
        </w:rPr>
      </w:pPr>
    </w:p>
    <w:p w:rsidR="00267BC8" w:rsidRPr="00975B1C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="Calibri" w:hAnsi="Calibri" w:cs="Arial"/>
          <w:b w:val="0"/>
          <w:sz w:val="18"/>
          <w:szCs w:val="18"/>
        </w:rPr>
      </w:pPr>
      <w:r w:rsidRPr="00975B1C">
        <w:rPr>
          <w:rFonts w:ascii="Calibri" w:hAnsi="Calibri" w:cs="Arial"/>
          <w:b w:val="0"/>
          <w:sz w:val="18"/>
          <w:szCs w:val="18"/>
        </w:rPr>
        <w:lastRenderedPageBreak/>
        <w:t xml:space="preserve">(Ref no: </w:t>
      </w:r>
      <w:r w:rsidR="004952F7" w:rsidRPr="00975B1C">
        <w:rPr>
          <w:rFonts w:ascii="Calibri" w:hAnsi="Calibri" w:cs="Arial"/>
          <w:b w:val="0"/>
          <w:sz w:val="18"/>
          <w:szCs w:val="18"/>
        </w:rPr>
        <w:t>11/4/</w:t>
      </w:r>
      <w:r w:rsidR="00F2762C" w:rsidRPr="00975B1C">
        <w:rPr>
          <w:rFonts w:ascii="Calibri" w:hAnsi="Calibri" w:cs="Arial"/>
          <w:b w:val="0"/>
          <w:sz w:val="18"/>
          <w:szCs w:val="18"/>
        </w:rPr>
        <w:t>2</w:t>
      </w:r>
      <w:r w:rsidRPr="00975B1C">
        <w:rPr>
          <w:rFonts w:ascii="Calibri" w:hAnsi="Calibri" w:cs="Arial"/>
          <w:b w:val="0"/>
          <w:sz w:val="18"/>
          <w:szCs w:val="18"/>
        </w:rPr>
        <w:t>)</w:t>
      </w:r>
    </w:p>
    <w:p w:rsidR="00267BC8" w:rsidRPr="00975B1C" w:rsidRDefault="009463A6">
      <w:pPr>
        <w:pStyle w:val="Heading5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 August 2017</w:t>
      </w:r>
    </w:p>
    <w:p w:rsidR="00267BC8" w:rsidRPr="00975B1C" w:rsidRDefault="00267BC8" w:rsidP="002316F9">
      <w:pPr>
        <w:pStyle w:val="Heading2"/>
        <w:rPr>
          <w:rFonts w:ascii="Calibri" w:hAnsi="Calibri" w:cs="Arial"/>
          <w:sz w:val="22"/>
          <w:szCs w:val="22"/>
        </w:rPr>
      </w:pPr>
      <w:r w:rsidRPr="00975B1C">
        <w:rPr>
          <w:rFonts w:ascii="Calibri" w:hAnsi="Calibri" w:cs="Arial"/>
          <w:sz w:val="22"/>
          <w:szCs w:val="22"/>
        </w:rPr>
        <w:t>NOTICE OF MEETING</w:t>
      </w:r>
    </w:p>
    <w:p w:rsidR="00267BC8" w:rsidRPr="00975B1C" w:rsidRDefault="00267BC8" w:rsidP="001B55DC">
      <w:pPr>
        <w:spacing w:line="360" w:lineRule="auto"/>
        <w:rPr>
          <w:rFonts w:ascii="Calibri" w:hAnsi="Calibri" w:cs="Arial"/>
          <w:szCs w:val="22"/>
        </w:rPr>
      </w:pPr>
      <w:r w:rsidRPr="00975B1C">
        <w:rPr>
          <w:rFonts w:ascii="Calibri" w:hAnsi="Calibri" w:cs="Arial"/>
          <w:szCs w:val="22"/>
        </w:rPr>
        <w:t>Please note that a meeting</w:t>
      </w:r>
      <w:r w:rsidR="00D760E0" w:rsidRPr="00975B1C">
        <w:rPr>
          <w:rFonts w:ascii="Calibri" w:hAnsi="Calibri" w:cs="Arial"/>
          <w:szCs w:val="22"/>
        </w:rPr>
        <w:t xml:space="preserve"> </w:t>
      </w:r>
      <w:r w:rsidR="00BA3A5A" w:rsidRPr="00975B1C">
        <w:rPr>
          <w:rFonts w:ascii="Calibri" w:hAnsi="Calibri" w:cs="Arial"/>
          <w:szCs w:val="22"/>
        </w:rPr>
        <w:t xml:space="preserve">of the above </w:t>
      </w:r>
      <w:r w:rsidR="00154FC7" w:rsidRPr="00975B1C">
        <w:rPr>
          <w:rFonts w:ascii="Calibri" w:hAnsi="Calibri" w:cs="Arial"/>
          <w:szCs w:val="22"/>
        </w:rPr>
        <w:t>Standing</w:t>
      </w:r>
      <w:r w:rsidRPr="00975B1C">
        <w:rPr>
          <w:rFonts w:ascii="Calibri" w:hAnsi="Calibri" w:cs="Arial"/>
          <w:szCs w:val="22"/>
        </w:rPr>
        <w:t xml:space="preserve"> Committee will take place as follows:</w:t>
      </w:r>
    </w:p>
    <w:p w:rsidR="00267BC8" w:rsidRPr="00975B1C" w:rsidRDefault="00267BC8" w:rsidP="001B55DC">
      <w:pPr>
        <w:spacing w:line="360" w:lineRule="auto"/>
        <w:rPr>
          <w:rFonts w:ascii="Calibri" w:hAnsi="Calibri" w:cs="Arial"/>
          <w:b/>
          <w:bCs/>
          <w:szCs w:val="22"/>
        </w:rPr>
      </w:pPr>
      <w:r w:rsidRPr="00975B1C">
        <w:rPr>
          <w:rFonts w:ascii="Calibri" w:hAnsi="Calibri" w:cs="Arial"/>
          <w:b/>
          <w:bCs/>
          <w:szCs w:val="22"/>
        </w:rPr>
        <w:t>Date:</w:t>
      </w:r>
      <w:r w:rsidRPr="00975B1C">
        <w:rPr>
          <w:rFonts w:ascii="Calibri" w:hAnsi="Calibri" w:cs="Arial"/>
          <w:b/>
          <w:bCs/>
          <w:szCs w:val="22"/>
        </w:rPr>
        <w:tab/>
      </w:r>
      <w:r w:rsidRPr="00975B1C">
        <w:rPr>
          <w:rFonts w:ascii="Calibri" w:hAnsi="Calibri" w:cs="Arial"/>
          <w:b/>
          <w:bCs/>
          <w:szCs w:val="22"/>
        </w:rPr>
        <w:tab/>
      </w:r>
      <w:r w:rsidR="009463A6">
        <w:rPr>
          <w:rFonts w:ascii="Calibri" w:hAnsi="Calibri" w:cs="Arial"/>
          <w:b/>
          <w:bCs/>
          <w:szCs w:val="22"/>
        </w:rPr>
        <w:t>Wednesday</w:t>
      </w:r>
      <w:r w:rsidR="00C105ED">
        <w:rPr>
          <w:rFonts w:ascii="Calibri" w:hAnsi="Calibri" w:cs="Arial"/>
          <w:b/>
          <w:bCs/>
          <w:szCs w:val="22"/>
        </w:rPr>
        <w:t xml:space="preserve">, </w:t>
      </w:r>
      <w:r w:rsidR="009463A6">
        <w:rPr>
          <w:rFonts w:ascii="Calibri" w:hAnsi="Calibri" w:cs="Arial"/>
          <w:b/>
          <w:bCs/>
          <w:szCs w:val="22"/>
        </w:rPr>
        <w:t>2 August 2017</w:t>
      </w:r>
    </w:p>
    <w:p w:rsidR="00BA3A5A" w:rsidRPr="00975B1C" w:rsidRDefault="00267BC8" w:rsidP="009F11F6">
      <w:pPr>
        <w:pStyle w:val="Heading3"/>
        <w:rPr>
          <w:rFonts w:ascii="Calibri" w:hAnsi="Calibri" w:cs="Arial"/>
          <w:sz w:val="22"/>
          <w:szCs w:val="22"/>
        </w:rPr>
      </w:pPr>
      <w:r w:rsidRPr="00975B1C">
        <w:rPr>
          <w:rFonts w:ascii="Calibri" w:hAnsi="Calibri" w:cs="Arial"/>
          <w:sz w:val="22"/>
          <w:szCs w:val="22"/>
        </w:rPr>
        <w:t>Time:</w:t>
      </w:r>
      <w:r w:rsidRPr="00975B1C">
        <w:rPr>
          <w:rFonts w:ascii="Calibri" w:hAnsi="Calibri" w:cs="Arial"/>
          <w:sz w:val="22"/>
          <w:szCs w:val="22"/>
        </w:rPr>
        <w:tab/>
      </w:r>
      <w:r w:rsidRPr="00975B1C">
        <w:rPr>
          <w:rFonts w:ascii="Calibri" w:hAnsi="Calibri" w:cs="Arial"/>
          <w:sz w:val="22"/>
          <w:szCs w:val="22"/>
        </w:rPr>
        <w:tab/>
      </w:r>
      <w:r w:rsidR="009463A6">
        <w:rPr>
          <w:rFonts w:ascii="Calibri" w:hAnsi="Calibri" w:cs="Arial"/>
          <w:sz w:val="22"/>
          <w:szCs w:val="22"/>
        </w:rPr>
        <w:t>09</w:t>
      </w:r>
      <w:r w:rsidR="00A464D3">
        <w:rPr>
          <w:rFonts w:ascii="Calibri" w:hAnsi="Calibri" w:cs="Arial"/>
          <w:sz w:val="22"/>
          <w:szCs w:val="22"/>
        </w:rPr>
        <w:t>h00 – 13h00</w:t>
      </w:r>
    </w:p>
    <w:p w:rsidR="009A28DD" w:rsidRPr="00975B1C" w:rsidRDefault="00332684" w:rsidP="00975B1C">
      <w:pPr>
        <w:pStyle w:val="Heading3"/>
        <w:rPr>
          <w:rFonts w:ascii="Calibri" w:hAnsi="Calibri"/>
          <w:sz w:val="22"/>
          <w:szCs w:val="22"/>
        </w:rPr>
      </w:pPr>
      <w:r w:rsidRPr="00975B1C">
        <w:rPr>
          <w:rFonts w:ascii="Calibri" w:hAnsi="Calibri" w:cs="Arial"/>
          <w:sz w:val="22"/>
          <w:szCs w:val="22"/>
        </w:rPr>
        <w:t>Venue:</w:t>
      </w:r>
      <w:r w:rsidRPr="00975B1C">
        <w:rPr>
          <w:rFonts w:ascii="Calibri" w:hAnsi="Calibri" w:cs="Arial"/>
          <w:sz w:val="22"/>
          <w:szCs w:val="22"/>
        </w:rPr>
        <w:tab/>
      </w:r>
      <w:r w:rsidR="00975B1C" w:rsidRPr="00975B1C">
        <w:rPr>
          <w:rFonts w:ascii="Calibri" w:hAnsi="Calibri" w:cs="Arial"/>
          <w:sz w:val="22"/>
          <w:szCs w:val="22"/>
        </w:rPr>
        <w:tab/>
      </w:r>
      <w:r w:rsidR="009463A6">
        <w:rPr>
          <w:rFonts w:ascii="Calibri" w:hAnsi="Calibri" w:cs="Arial"/>
          <w:sz w:val="22"/>
          <w:szCs w:val="22"/>
        </w:rPr>
        <w:t>OVERSIGHT VISIT TO THE PHA</w:t>
      </w:r>
    </w:p>
    <w:p w:rsidR="00332684" w:rsidRPr="00975B1C" w:rsidRDefault="00332684" w:rsidP="001F6DFB">
      <w:pPr>
        <w:pStyle w:val="Heading3"/>
        <w:pBdr>
          <w:bottom w:val="single" w:sz="4" w:space="1" w:color="auto"/>
        </w:pBdr>
        <w:rPr>
          <w:rFonts w:ascii="Calibri" w:hAnsi="Calibri" w:cs="Arial"/>
          <w:sz w:val="22"/>
          <w:szCs w:val="22"/>
        </w:rPr>
      </w:pPr>
    </w:p>
    <w:p w:rsidR="00975B1C" w:rsidRPr="00975B1C" w:rsidRDefault="00975B1C" w:rsidP="00975B1C">
      <w:pPr>
        <w:rPr>
          <w:szCs w:val="22"/>
          <w:lang w:val="en-GB"/>
        </w:rPr>
      </w:pPr>
    </w:p>
    <w:p w:rsidR="00332684" w:rsidRPr="008C3F90" w:rsidRDefault="00332684" w:rsidP="00975B1C">
      <w:pPr>
        <w:pStyle w:val="Heading3"/>
        <w:jc w:val="center"/>
        <w:rPr>
          <w:rFonts w:ascii="Calibri" w:hAnsi="Calibri" w:cs="Arial"/>
          <w:sz w:val="22"/>
          <w:szCs w:val="22"/>
        </w:rPr>
      </w:pPr>
      <w:r w:rsidRPr="008C3F90">
        <w:rPr>
          <w:rFonts w:ascii="Calibri" w:hAnsi="Calibri" w:cs="Arial"/>
          <w:sz w:val="22"/>
          <w:szCs w:val="22"/>
        </w:rPr>
        <w:t>AGENDA</w:t>
      </w:r>
    </w:p>
    <w:p w:rsidR="00A464D3" w:rsidRPr="008C3F90" w:rsidRDefault="00A464D3" w:rsidP="005218B5">
      <w:pPr>
        <w:rPr>
          <w:rFonts w:asciiTheme="minorHAnsi" w:hAnsiTheme="minorHAnsi" w:cs="Arial"/>
          <w:b/>
          <w:szCs w:val="22"/>
        </w:rPr>
      </w:pPr>
    </w:p>
    <w:p w:rsidR="009463A6" w:rsidRPr="009463A6" w:rsidRDefault="009463A6" w:rsidP="009463A6">
      <w:pPr>
        <w:numPr>
          <w:ilvl w:val="0"/>
          <w:numId w:val="8"/>
        </w:numPr>
        <w:rPr>
          <w:rFonts w:ascii="Calibri" w:hAnsi="Calibri" w:cs="Arial"/>
          <w:b/>
          <w:szCs w:val="22"/>
          <w:lang w:val="en-ZA"/>
        </w:rPr>
      </w:pPr>
      <w:r w:rsidRPr="009463A6">
        <w:rPr>
          <w:rFonts w:ascii="Calibri" w:hAnsi="Calibri" w:cs="Arial"/>
          <w:b/>
          <w:szCs w:val="22"/>
          <w:lang w:val="en-ZA"/>
        </w:rPr>
        <w:t>Philippi Horticultural Area site visit (Drive through)</w:t>
      </w:r>
    </w:p>
    <w:p w:rsidR="009463A6" w:rsidRPr="009463A6" w:rsidRDefault="009463A6" w:rsidP="009463A6">
      <w:pPr>
        <w:rPr>
          <w:rFonts w:ascii="Calibri" w:hAnsi="Calibri" w:cs="Arial"/>
          <w:b/>
          <w:szCs w:val="22"/>
          <w:lang w:val="en-ZA"/>
        </w:rPr>
      </w:pPr>
    </w:p>
    <w:p w:rsidR="009463A6" w:rsidRPr="009463A6" w:rsidRDefault="009463A6" w:rsidP="009463A6">
      <w:pPr>
        <w:numPr>
          <w:ilvl w:val="0"/>
          <w:numId w:val="8"/>
        </w:numPr>
        <w:rPr>
          <w:rFonts w:ascii="Calibri" w:hAnsi="Calibri" w:cs="Arial"/>
          <w:b/>
          <w:szCs w:val="22"/>
          <w:lang w:val="en-ZA"/>
        </w:rPr>
      </w:pPr>
      <w:r w:rsidRPr="009463A6">
        <w:rPr>
          <w:rFonts w:ascii="Calibri" w:hAnsi="Calibri" w:cs="Arial"/>
          <w:b/>
          <w:szCs w:val="22"/>
          <w:lang w:val="en-ZA"/>
        </w:rPr>
        <w:t xml:space="preserve">Briefing by the Philippi Horticultural Area Food and Farming Campaign (PHA-FFC) on its vision for the Philippi Horticultural Area </w:t>
      </w:r>
    </w:p>
    <w:p w:rsidR="009463A6" w:rsidRPr="009463A6" w:rsidRDefault="009463A6" w:rsidP="009463A6">
      <w:pPr>
        <w:rPr>
          <w:rFonts w:ascii="Calibri" w:hAnsi="Calibri" w:cs="Arial"/>
          <w:b/>
          <w:szCs w:val="22"/>
          <w:lang w:val="en-ZA"/>
        </w:rPr>
      </w:pPr>
    </w:p>
    <w:p w:rsidR="009463A6" w:rsidRPr="009463A6" w:rsidRDefault="009463A6" w:rsidP="009463A6">
      <w:pPr>
        <w:numPr>
          <w:ilvl w:val="0"/>
          <w:numId w:val="8"/>
        </w:numPr>
        <w:rPr>
          <w:rFonts w:ascii="Calibri" w:hAnsi="Calibri" w:cs="Arial"/>
          <w:b/>
          <w:szCs w:val="22"/>
          <w:lang w:val="en-ZA"/>
        </w:rPr>
      </w:pPr>
      <w:r w:rsidRPr="009463A6">
        <w:rPr>
          <w:rFonts w:ascii="Calibri" w:hAnsi="Calibri" w:cs="Arial"/>
          <w:b/>
          <w:szCs w:val="22"/>
          <w:lang w:val="en-ZA"/>
        </w:rPr>
        <w:t>Briefing by the Department of Agriculture on the Development of a Socio-Economic Agricultural Plan for the Philippi Agricultural Area</w:t>
      </w:r>
    </w:p>
    <w:p w:rsidR="009463A6" w:rsidRPr="009463A6" w:rsidRDefault="00C9244B" w:rsidP="009463A6">
      <w:pPr>
        <w:rPr>
          <w:rFonts w:ascii="Calibri" w:hAnsi="Calibri" w:cs="Arial"/>
          <w:szCs w:val="22"/>
          <w:lang w:val="en-ZA"/>
        </w:rPr>
      </w:pPr>
      <w:r>
        <w:rPr>
          <w:rFonts w:ascii="Calibri" w:hAnsi="Calibri" w:cs="Arial"/>
          <w:szCs w:val="22"/>
          <w:lang w:val="en-ZA"/>
        </w:rPr>
        <w:pict>
          <v:rect id="_x0000_i1025" style="width:0;height:1.5pt" o:hralign="center" o:hrstd="t" o:hr="t" fillcolor="#a0a0a0" stroked="f"/>
        </w:pict>
      </w:r>
    </w:p>
    <w:p w:rsidR="009463A6" w:rsidRPr="009463A6" w:rsidRDefault="009463A6" w:rsidP="009463A6">
      <w:pPr>
        <w:rPr>
          <w:rFonts w:ascii="Calibri" w:hAnsi="Calibri" w:cs="Arial"/>
          <w:szCs w:val="22"/>
          <w:lang w:val="en-ZA"/>
        </w:rPr>
      </w:pPr>
    </w:p>
    <w:p w:rsidR="009463A6" w:rsidRPr="009463A6" w:rsidRDefault="009463A6" w:rsidP="009463A6">
      <w:pPr>
        <w:rPr>
          <w:rFonts w:ascii="Calibri" w:hAnsi="Calibri" w:cs="Arial"/>
          <w:b/>
          <w:szCs w:val="22"/>
          <w:lang w:val="en-ZA"/>
        </w:rPr>
      </w:pPr>
      <w:r w:rsidRPr="009463A6">
        <w:rPr>
          <w:rFonts w:ascii="Calibri" w:hAnsi="Calibri" w:cs="Arial"/>
          <w:b/>
          <w:szCs w:val="22"/>
          <w:lang w:val="en-ZA"/>
        </w:rPr>
        <w:t>*Departing the Legislature at 07h45 to the PHA-FFC venue (Schaapkraal Road, Philippi)*</w:t>
      </w:r>
    </w:p>
    <w:p w:rsidR="009463A6" w:rsidRPr="009463A6" w:rsidRDefault="009463A6" w:rsidP="009463A6">
      <w:pPr>
        <w:rPr>
          <w:rFonts w:ascii="Calibri" w:hAnsi="Calibri" w:cs="Arial"/>
          <w:b/>
          <w:szCs w:val="22"/>
          <w:lang w:val="en-ZA"/>
        </w:rPr>
      </w:pPr>
    </w:p>
    <w:p w:rsidR="009463A6" w:rsidRPr="009463A6" w:rsidRDefault="009463A6" w:rsidP="009463A6">
      <w:pPr>
        <w:rPr>
          <w:rFonts w:ascii="Calibri" w:hAnsi="Calibri" w:cs="Arial"/>
          <w:b/>
          <w:szCs w:val="22"/>
          <w:lang w:val="en-ZA"/>
        </w:rPr>
      </w:pPr>
    </w:p>
    <w:p w:rsidR="009463A6" w:rsidRPr="009463A6" w:rsidRDefault="009463A6" w:rsidP="009463A6">
      <w:pPr>
        <w:numPr>
          <w:ilvl w:val="0"/>
          <w:numId w:val="7"/>
        </w:numPr>
        <w:rPr>
          <w:rFonts w:ascii="Calibri" w:hAnsi="Calibri" w:cs="Arial"/>
          <w:b/>
          <w:szCs w:val="22"/>
          <w:lang w:val="en-ZA"/>
        </w:rPr>
      </w:pPr>
      <w:r w:rsidRPr="009463A6">
        <w:rPr>
          <w:rFonts w:ascii="Calibri" w:hAnsi="Calibri" w:cs="Arial"/>
          <w:b/>
          <w:szCs w:val="22"/>
          <w:lang w:val="en-ZA"/>
        </w:rPr>
        <w:t xml:space="preserve">08h30 – 09h30: </w:t>
      </w:r>
      <w:r w:rsidRPr="009463A6">
        <w:rPr>
          <w:rFonts w:ascii="Calibri" w:hAnsi="Calibri" w:cs="Arial"/>
          <w:szCs w:val="22"/>
          <w:lang w:val="en-ZA"/>
        </w:rPr>
        <w:t xml:space="preserve">Site visit to Philippi Horticultural Area </w:t>
      </w:r>
    </w:p>
    <w:p w:rsidR="009463A6" w:rsidRPr="009463A6" w:rsidRDefault="009463A6" w:rsidP="009463A6">
      <w:pPr>
        <w:rPr>
          <w:rFonts w:ascii="Calibri" w:hAnsi="Calibri" w:cs="Arial"/>
          <w:b/>
          <w:szCs w:val="22"/>
          <w:u w:val="single"/>
          <w:lang w:val="en-ZA"/>
        </w:rPr>
      </w:pPr>
    </w:p>
    <w:p w:rsidR="009463A6" w:rsidRPr="009463A6" w:rsidRDefault="009463A6" w:rsidP="009463A6">
      <w:pPr>
        <w:numPr>
          <w:ilvl w:val="0"/>
          <w:numId w:val="7"/>
        </w:numPr>
        <w:rPr>
          <w:rFonts w:ascii="Calibri" w:hAnsi="Calibri" w:cs="Arial"/>
          <w:b/>
          <w:szCs w:val="22"/>
          <w:lang w:val="en-ZA"/>
        </w:rPr>
      </w:pPr>
      <w:r w:rsidRPr="009463A6">
        <w:rPr>
          <w:rFonts w:ascii="Calibri" w:hAnsi="Calibri" w:cs="Arial"/>
          <w:b/>
          <w:szCs w:val="22"/>
          <w:lang w:val="en-ZA"/>
        </w:rPr>
        <w:t xml:space="preserve">09h30 – 10h00: </w:t>
      </w:r>
      <w:r w:rsidRPr="009463A6">
        <w:rPr>
          <w:rFonts w:ascii="Calibri" w:hAnsi="Calibri" w:cs="Arial"/>
          <w:szCs w:val="22"/>
          <w:lang w:val="en-ZA"/>
        </w:rPr>
        <w:t xml:space="preserve">Briefing by the PHA-FFC on its vision for the PHA                    </w:t>
      </w:r>
    </w:p>
    <w:p w:rsidR="009463A6" w:rsidRPr="009463A6" w:rsidRDefault="009463A6" w:rsidP="009463A6">
      <w:pPr>
        <w:rPr>
          <w:rFonts w:ascii="Calibri" w:hAnsi="Calibri" w:cs="Arial"/>
          <w:b/>
          <w:szCs w:val="22"/>
          <w:lang w:val="en-ZA"/>
        </w:rPr>
      </w:pPr>
    </w:p>
    <w:p w:rsidR="009463A6" w:rsidRPr="009463A6" w:rsidRDefault="009463A6" w:rsidP="009463A6">
      <w:pPr>
        <w:numPr>
          <w:ilvl w:val="0"/>
          <w:numId w:val="7"/>
        </w:numPr>
        <w:rPr>
          <w:rFonts w:ascii="Calibri" w:hAnsi="Calibri" w:cs="Arial"/>
          <w:b/>
          <w:szCs w:val="22"/>
          <w:lang w:val="en-ZA"/>
        </w:rPr>
      </w:pPr>
      <w:r w:rsidRPr="009463A6">
        <w:rPr>
          <w:rFonts w:ascii="Calibri" w:hAnsi="Calibri" w:cs="Arial"/>
          <w:b/>
          <w:szCs w:val="22"/>
          <w:lang w:val="en-ZA"/>
        </w:rPr>
        <w:t xml:space="preserve">10h00 – 10h30: </w:t>
      </w:r>
      <w:r w:rsidRPr="009463A6">
        <w:rPr>
          <w:rFonts w:ascii="Calibri" w:hAnsi="Calibri" w:cs="Arial"/>
          <w:szCs w:val="22"/>
          <w:lang w:val="en-ZA"/>
        </w:rPr>
        <w:t>Briefing by the Department of Agriculture on the development of  a</w:t>
      </w:r>
      <w:r w:rsidRPr="009463A6">
        <w:rPr>
          <w:rFonts w:ascii="Calibri" w:hAnsi="Calibri" w:cs="Arial"/>
          <w:b/>
          <w:szCs w:val="22"/>
          <w:lang w:val="en-ZA"/>
        </w:rPr>
        <w:t xml:space="preserve">            </w:t>
      </w:r>
    </w:p>
    <w:p w:rsidR="009463A6" w:rsidRPr="009463A6" w:rsidRDefault="009463A6" w:rsidP="009463A6">
      <w:pPr>
        <w:rPr>
          <w:rFonts w:ascii="Calibri" w:hAnsi="Calibri" w:cs="Arial"/>
          <w:szCs w:val="22"/>
          <w:lang w:val="en-ZA"/>
        </w:rPr>
      </w:pPr>
      <w:r w:rsidRPr="009463A6">
        <w:rPr>
          <w:rFonts w:ascii="Calibri" w:hAnsi="Calibri" w:cs="Arial"/>
          <w:b/>
          <w:szCs w:val="22"/>
          <w:lang w:val="en-ZA"/>
        </w:rPr>
        <w:lastRenderedPageBreak/>
        <w:t xml:space="preserve">              </w:t>
      </w:r>
      <w:r w:rsidRPr="009463A6">
        <w:rPr>
          <w:rFonts w:ascii="Calibri" w:hAnsi="Calibri" w:cs="Arial"/>
          <w:szCs w:val="22"/>
          <w:lang w:val="en-ZA"/>
        </w:rPr>
        <w:t>socio-economic agricultural plan for the PHA</w:t>
      </w:r>
    </w:p>
    <w:p w:rsidR="009463A6" w:rsidRPr="009463A6" w:rsidRDefault="009463A6" w:rsidP="009463A6">
      <w:pPr>
        <w:rPr>
          <w:rFonts w:ascii="Calibri" w:hAnsi="Calibri" w:cs="Arial"/>
          <w:b/>
          <w:szCs w:val="22"/>
          <w:lang w:val="en-ZA"/>
        </w:rPr>
      </w:pPr>
    </w:p>
    <w:p w:rsidR="009463A6" w:rsidRPr="009463A6" w:rsidRDefault="009463A6" w:rsidP="009463A6">
      <w:pPr>
        <w:numPr>
          <w:ilvl w:val="0"/>
          <w:numId w:val="7"/>
        </w:numPr>
        <w:rPr>
          <w:rFonts w:ascii="Calibri" w:hAnsi="Calibri" w:cs="Arial"/>
          <w:b/>
          <w:szCs w:val="22"/>
          <w:lang w:val="en-ZA"/>
        </w:rPr>
      </w:pPr>
      <w:r w:rsidRPr="009463A6">
        <w:rPr>
          <w:rFonts w:ascii="Calibri" w:hAnsi="Calibri" w:cs="Arial"/>
          <w:b/>
          <w:szCs w:val="22"/>
          <w:lang w:val="en-ZA"/>
        </w:rPr>
        <w:t xml:space="preserve"> 10h30 – 12h30: </w:t>
      </w:r>
      <w:r w:rsidRPr="009463A6">
        <w:rPr>
          <w:rFonts w:ascii="Calibri" w:hAnsi="Calibri" w:cs="Arial"/>
          <w:szCs w:val="22"/>
          <w:lang w:val="en-ZA"/>
        </w:rPr>
        <w:t>Question and Answer session</w:t>
      </w:r>
    </w:p>
    <w:p w:rsidR="009463A6" w:rsidRPr="009463A6" w:rsidRDefault="009463A6" w:rsidP="009463A6">
      <w:pPr>
        <w:rPr>
          <w:rFonts w:ascii="Calibri" w:hAnsi="Calibri" w:cs="Arial"/>
          <w:b/>
          <w:szCs w:val="22"/>
          <w:lang w:val="en-ZA"/>
        </w:rPr>
      </w:pPr>
    </w:p>
    <w:p w:rsidR="009463A6" w:rsidRPr="009463A6" w:rsidRDefault="009463A6" w:rsidP="009463A6">
      <w:pPr>
        <w:numPr>
          <w:ilvl w:val="0"/>
          <w:numId w:val="7"/>
        </w:numPr>
        <w:rPr>
          <w:rFonts w:ascii="Calibri" w:hAnsi="Calibri" w:cs="Arial"/>
          <w:b/>
          <w:szCs w:val="22"/>
          <w:lang w:val="en-ZA"/>
        </w:rPr>
      </w:pPr>
      <w:r w:rsidRPr="009463A6">
        <w:rPr>
          <w:rFonts w:ascii="Calibri" w:hAnsi="Calibri" w:cs="Arial"/>
          <w:b/>
          <w:szCs w:val="22"/>
          <w:lang w:val="en-ZA"/>
        </w:rPr>
        <w:t>Resolutions/Actions</w:t>
      </w:r>
    </w:p>
    <w:p w:rsidR="00A1580F" w:rsidRPr="008C3F90" w:rsidRDefault="00A1580F" w:rsidP="00A1580F">
      <w:pPr>
        <w:pStyle w:val="ListParagraph"/>
        <w:rPr>
          <w:rFonts w:asciiTheme="minorHAnsi" w:hAnsiTheme="minorHAnsi" w:cs="Arial"/>
          <w:szCs w:val="22"/>
          <w:lang w:val="en-GB"/>
        </w:rPr>
      </w:pPr>
    </w:p>
    <w:p w:rsidR="00733C5A" w:rsidRPr="00EA72BB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Cs w:val="22"/>
        </w:rPr>
      </w:pPr>
      <w:r w:rsidRPr="00EA72BB">
        <w:rPr>
          <w:rFonts w:asciiTheme="minorHAnsi" w:hAnsiTheme="minorHAnsi" w:cs="Arial"/>
          <w:szCs w:val="22"/>
        </w:rPr>
        <w:t>Above a</w:t>
      </w:r>
      <w:r w:rsidR="001A2AB3" w:rsidRPr="00EA72BB">
        <w:rPr>
          <w:rFonts w:asciiTheme="minorHAnsi" w:hAnsiTheme="minorHAnsi" w:cs="Arial"/>
          <w:szCs w:val="22"/>
        </w:rPr>
        <w:t xml:space="preserve">genda </w:t>
      </w:r>
      <w:r w:rsidRPr="00EA72BB">
        <w:rPr>
          <w:rFonts w:asciiTheme="minorHAnsi" w:hAnsiTheme="minorHAnsi" w:cs="Arial"/>
          <w:szCs w:val="22"/>
        </w:rPr>
        <w:t xml:space="preserve">items </w:t>
      </w:r>
      <w:r w:rsidR="001A2AB3" w:rsidRPr="00EA72BB">
        <w:rPr>
          <w:rFonts w:asciiTheme="minorHAnsi" w:hAnsiTheme="minorHAnsi" w:cs="Arial"/>
          <w:szCs w:val="22"/>
        </w:rPr>
        <w:t xml:space="preserve">may be rearranged </w:t>
      </w:r>
      <w:r w:rsidRPr="00EA72BB">
        <w:rPr>
          <w:rFonts w:asciiTheme="minorHAnsi" w:hAnsiTheme="minorHAnsi" w:cs="Arial"/>
          <w:szCs w:val="22"/>
        </w:rPr>
        <w:t>by the Committee at short notice</w:t>
      </w:r>
    </w:p>
    <w:p w:rsidR="00D271AE" w:rsidRPr="00EA72BB" w:rsidRDefault="001A2AB3" w:rsidP="001F6DFB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b/>
          <w:szCs w:val="22"/>
        </w:rPr>
      </w:pPr>
      <w:r w:rsidRPr="00EA72BB">
        <w:rPr>
          <w:rFonts w:asciiTheme="minorHAnsi" w:hAnsiTheme="minorHAnsi" w:cs="Arial"/>
          <w:b/>
          <w:szCs w:val="22"/>
        </w:rPr>
        <w:t>Should you be unable to attend kindly forward apologies to the Committee Co-ordinator</w:t>
      </w:r>
      <w:r w:rsidR="00BB6FCA" w:rsidRPr="00EA72BB">
        <w:rPr>
          <w:rFonts w:asciiTheme="minorHAnsi" w:hAnsiTheme="minorHAnsi" w:cs="Arial"/>
          <w:b/>
          <w:szCs w:val="22"/>
        </w:rPr>
        <w:t xml:space="preserve"> as well as arrange for an alternate and indicate the name of the alternate at your earliest convenience.</w:t>
      </w:r>
    </w:p>
    <w:sectPr w:rsidR="00D271AE" w:rsidRPr="00EA72BB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A9E" w:rsidRDefault="00AB7A9E" w:rsidP="006506EC">
      <w:r>
        <w:separator/>
      </w:r>
    </w:p>
  </w:endnote>
  <w:endnote w:type="continuationSeparator" w:id="0">
    <w:p w:rsidR="00AB7A9E" w:rsidRDefault="00AB7A9E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A9E" w:rsidRDefault="00AB7A9E" w:rsidP="006506EC">
      <w:r>
        <w:separator/>
      </w:r>
    </w:p>
  </w:footnote>
  <w:footnote w:type="continuationSeparator" w:id="0">
    <w:p w:rsidR="00AB7A9E" w:rsidRDefault="00AB7A9E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45D0B"/>
    <w:multiLevelType w:val="multilevel"/>
    <w:tmpl w:val="6DBAE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927063E"/>
    <w:multiLevelType w:val="hybridMultilevel"/>
    <w:tmpl w:val="ECF0562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56DCB"/>
    <w:multiLevelType w:val="multilevel"/>
    <w:tmpl w:val="A018640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FE81A49"/>
    <w:multiLevelType w:val="hybridMultilevel"/>
    <w:tmpl w:val="7E8663E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D45C7"/>
    <w:multiLevelType w:val="hybridMultilevel"/>
    <w:tmpl w:val="F1225B86"/>
    <w:lvl w:ilvl="0" w:tplc="06D8F1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48C27A87"/>
    <w:multiLevelType w:val="hybridMultilevel"/>
    <w:tmpl w:val="9BD2398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E6D75"/>
    <w:multiLevelType w:val="hybridMultilevel"/>
    <w:tmpl w:val="C88406DA"/>
    <w:lvl w:ilvl="0" w:tplc="1C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90" w:hanging="360"/>
      </w:pPr>
    </w:lvl>
    <w:lvl w:ilvl="2" w:tplc="1C09001B" w:tentative="1">
      <w:start w:val="1"/>
      <w:numFmt w:val="lowerRoman"/>
      <w:lvlText w:val="%3."/>
      <w:lvlJc w:val="right"/>
      <w:pPr>
        <w:ind w:left="2510" w:hanging="180"/>
      </w:pPr>
    </w:lvl>
    <w:lvl w:ilvl="3" w:tplc="1C09000F" w:tentative="1">
      <w:start w:val="1"/>
      <w:numFmt w:val="decimal"/>
      <w:lvlText w:val="%4."/>
      <w:lvlJc w:val="left"/>
      <w:pPr>
        <w:ind w:left="3230" w:hanging="360"/>
      </w:pPr>
    </w:lvl>
    <w:lvl w:ilvl="4" w:tplc="1C090019" w:tentative="1">
      <w:start w:val="1"/>
      <w:numFmt w:val="lowerLetter"/>
      <w:lvlText w:val="%5."/>
      <w:lvlJc w:val="left"/>
      <w:pPr>
        <w:ind w:left="3950" w:hanging="360"/>
      </w:pPr>
    </w:lvl>
    <w:lvl w:ilvl="5" w:tplc="1C09001B" w:tentative="1">
      <w:start w:val="1"/>
      <w:numFmt w:val="lowerRoman"/>
      <w:lvlText w:val="%6."/>
      <w:lvlJc w:val="right"/>
      <w:pPr>
        <w:ind w:left="4670" w:hanging="180"/>
      </w:pPr>
    </w:lvl>
    <w:lvl w:ilvl="6" w:tplc="1C09000F" w:tentative="1">
      <w:start w:val="1"/>
      <w:numFmt w:val="decimal"/>
      <w:lvlText w:val="%7."/>
      <w:lvlJc w:val="left"/>
      <w:pPr>
        <w:ind w:left="5390" w:hanging="360"/>
      </w:pPr>
    </w:lvl>
    <w:lvl w:ilvl="7" w:tplc="1C090019" w:tentative="1">
      <w:start w:val="1"/>
      <w:numFmt w:val="lowerLetter"/>
      <w:lvlText w:val="%8."/>
      <w:lvlJc w:val="left"/>
      <w:pPr>
        <w:ind w:left="6110" w:hanging="360"/>
      </w:pPr>
    </w:lvl>
    <w:lvl w:ilvl="8" w:tplc="1C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076B0"/>
    <w:rsid w:val="00021BB9"/>
    <w:rsid w:val="0002360E"/>
    <w:rsid w:val="00024387"/>
    <w:rsid w:val="00027432"/>
    <w:rsid w:val="00034400"/>
    <w:rsid w:val="00035901"/>
    <w:rsid w:val="00053DC7"/>
    <w:rsid w:val="0005587E"/>
    <w:rsid w:val="00070AD6"/>
    <w:rsid w:val="00070FB7"/>
    <w:rsid w:val="0007495A"/>
    <w:rsid w:val="000755B6"/>
    <w:rsid w:val="00084BA3"/>
    <w:rsid w:val="00084D4E"/>
    <w:rsid w:val="00090AFC"/>
    <w:rsid w:val="0009311A"/>
    <w:rsid w:val="000A2EFA"/>
    <w:rsid w:val="000A32F2"/>
    <w:rsid w:val="000B3696"/>
    <w:rsid w:val="000B739B"/>
    <w:rsid w:val="000C4F50"/>
    <w:rsid w:val="000D51B2"/>
    <w:rsid w:val="000F4B5B"/>
    <w:rsid w:val="00102FFA"/>
    <w:rsid w:val="001068F9"/>
    <w:rsid w:val="0012592C"/>
    <w:rsid w:val="00133ECD"/>
    <w:rsid w:val="00134D30"/>
    <w:rsid w:val="00135730"/>
    <w:rsid w:val="00137949"/>
    <w:rsid w:val="00146442"/>
    <w:rsid w:val="00154FC7"/>
    <w:rsid w:val="001663A9"/>
    <w:rsid w:val="001716B8"/>
    <w:rsid w:val="00181AFC"/>
    <w:rsid w:val="00183EF5"/>
    <w:rsid w:val="00193BAE"/>
    <w:rsid w:val="0019512F"/>
    <w:rsid w:val="00197798"/>
    <w:rsid w:val="001A2AB3"/>
    <w:rsid w:val="001A6551"/>
    <w:rsid w:val="001B336F"/>
    <w:rsid w:val="001B55DC"/>
    <w:rsid w:val="001C1F86"/>
    <w:rsid w:val="001C679B"/>
    <w:rsid w:val="001D6E27"/>
    <w:rsid w:val="001F6DFB"/>
    <w:rsid w:val="001F7330"/>
    <w:rsid w:val="00203A5F"/>
    <w:rsid w:val="00203F76"/>
    <w:rsid w:val="0020596E"/>
    <w:rsid w:val="002106AC"/>
    <w:rsid w:val="00220017"/>
    <w:rsid w:val="002264F2"/>
    <w:rsid w:val="002316F9"/>
    <w:rsid w:val="002350B5"/>
    <w:rsid w:val="00240135"/>
    <w:rsid w:val="0024177F"/>
    <w:rsid w:val="00256CED"/>
    <w:rsid w:val="00256F1D"/>
    <w:rsid w:val="00267BC8"/>
    <w:rsid w:val="0028548E"/>
    <w:rsid w:val="00286EAF"/>
    <w:rsid w:val="00290322"/>
    <w:rsid w:val="002920AE"/>
    <w:rsid w:val="00297620"/>
    <w:rsid w:val="00297C74"/>
    <w:rsid w:val="002A0BBD"/>
    <w:rsid w:val="002B69E2"/>
    <w:rsid w:val="002C655E"/>
    <w:rsid w:val="002F6613"/>
    <w:rsid w:val="00301654"/>
    <w:rsid w:val="003136D6"/>
    <w:rsid w:val="00313799"/>
    <w:rsid w:val="00332684"/>
    <w:rsid w:val="00337F26"/>
    <w:rsid w:val="0034707A"/>
    <w:rsid w:val="00364D79"/>
    <w:rsid w:val="00365F3E"/>
    <w:rsid w:val="00370EC8"/>
    <w:rsid w:val="00375405"/>
    <w:rsid w:val="00386999"/>
    <w:rsid w:val="00386C4F"/>
    <w:rsid w:val="00393E41"/>
    <w:rsid w:val="00395B78"/>
    <w:rsid w:val="003C09C6"/>
    <w:rsid w:val="003D2CDB"/>
    <w:rsid w:val="003F36FB"/>
    <w:rsid w:val="003F383A"/>
    <w:rsid w:val="003F59B7"/>
    <w:rsid w:val="00405F8E"/>
    <w:rsid w:val="00411FD5"/>
    <w:rsid w:val="0041433D"/>
    <w:rsid w:val="00435545"/>
    <w:rsid w:val="00444127"/>
    <w:rsid w:val="00444D63"/>
    <w:rsid w:val="00447164"/>
    <w:rsid w:val="004475B6"/>
    <w:rsid w:val="004500BD"/>
    <w:rsid w:val="004952F7"/>
    <w:rsid w:val="004A7C38"/>
    <w:rsid w:val="004B2D85"/>
    <w:rsid w:val="004B586A"/>
    <w:rsid w:val="004B6FA5"/>
    <w:rsid w:val="004B7F1D"/>
    <w:rsid w:val="004D7B29"/>
    <w:rsid w:val="00502260"/>
    <w:rsid w:val="00517673"/>
    <w:rsid w:val="005218B5"/>
    <w:rsid w:val="00525A9D"/>
    <w:rsid w:val="00530F68"/>
    <w:rsid w:val="005316C7"/>
    <w:rsid w:val="0054169D"/>
    <w:rsid w:val="005440B0"/>
    <w:rsid w:val="0055181C"/>
    <w:rsid w:val="00553731"/>
    <w:rsid w:val="005547FC"/>
    <w:rsid w:val="00572CF3"/>
    <w:rsid w:val="00576E7E"/>
    <w:rsid w:val="005862D9"/>
    <w:rsid w:val="00591FED"/>
    <w:rsid w:val="0059537F"/>
    <w:rsid w:val="00595D46"/>
    <w:rsid w:val="005977AB"/>
    <w:rsid w:val="005A6B3F"/>
    <w:rsid w:val="005B4AE6"/>
    <w:rsid w:val="005D4DD7"/>
    <w:rsid w:val="005E2040"/>
    <w:rsid w:val="005E2B7E"/>
    <w:rsid w:val="005E5870"/>
    <w:rsid w:val="005F11E3"/>
    <w:rsid w:val="005F2489"/>
    <w:rsid w:val="005F5565"/>
    <w:rsid w:val="005F5F44"/>
    <w:rsid w:val="006045DF"/>
    <w:rsid w:val="00610008"/>
    <w:rsid w:val="006129AF"/>
    <w:rsid w:val="00615A89"/>
    <w:rsid w:val="006222F3"/>
    <w:rsid w:val="00623668"/>
    <w:rsid w:val="00623B07"/>
    <w:rsid w:val="00623CD7"/>
    <w:rsid w:val="00627607"/>
    <w:rsid w:val="00630A72"/>
    <w:rsid w:val="0063508A"/>
    <w:rsid w:val="006443F7"/>
    <w:rsid w:val="00645F9C"/>
    <w:rsid w:val="006506EC"/>
    <w:rsid w:val="00654427"/>
    <w:rsid w:val="0066321C"/>
    <w:rsid w:val="00664876"/>
    <w:rsid w:val="006869A0"/>
    <w:rsid w:val="00686FAA"/>
    <w:rsid w:val="006914F1"/>
    <w:rsid w:val="006979DE"/>
    <w:rsid w:val="006A1B0B"/>
    <w:rsid w:val="006A4887"/>
    <w:rsid w:val="006B09E1"/>
    <w:rsid w:val="006B1272"/>
    <w:rsid w:val="006B68E4"/>
    <w:rsid w:val="006C0642"/>
    <w:rsid w:val="006C4092"/>
    <w:rsid w:val="006D70E3"/>
    <w:rsid w:val="006E01B3"/>
    <w:rsid w:val="006E0DE1"/>
    <w:rsid w:val="006F389D"/>
    <w:rsid w:val="006F3905"/>
    <w:rsid w:val="00706057"/>
    <w:rsid w:val="007173CB"/>
    <w:rsid w:val="00733C5A"/>
    <w:rsid w:val="00740855"/>
    <w:rsid w:val="00742121"/>
    <w:rsid w:val="00744724"/>
    <w:rsid w:val="007460E5"/>
    <w:rsid w:val="00750D49"/>
    <w:rsid w:val="00785FDF"/>
    <w:rsid w:val="007877E3"/>
    <w:rsid w:val="00792D51"/>
    <w:rsid w:val="007A6464"/>
    <w:rsid w:val="007C4DAD"/>
    <w:rsid w:val="007D01DB"/>
    <w:rsid w:val="007D3D42"/>
    <w:rsid w:val="007D57D9"/>
    <w:rsid w:val="007E2F68"/>
    <w:rsid w:val="007E4D2C"/>
    <w:rsid w:val="007E7F66"/>
    <w:rsid w:val="007F12DB"/>
    <w:rsid w:val="007F13D9"/>
    <w:rsid w:val="007F575A"/>
    <w:rsid w:val="008301EA"/>
    <w:rsid w:val="00836870"/>
    <w:rsid w:val="00837318"/>
    <w:rsid w:val="00851973"/>
    <w:rsid w:val="0085339D"/>
    <w:rsid w:val="008555BA"/>
    <w:rsid w:val="00860515"/>
    <w:rsid w:val="0088119E"/>
    <w:rsid w:val="00885B9D"/>
    <w:rsid w:val="008869CF"/>
    <w:rsid w:val="008874E3"/>
    <w:rsid w:val="00890B03"/>
    <w:rsid w:val="00894D8D"/>
    <w:rsid w:val="00895ACF"/>
    <w:rsid w:val="00895AD2"/>
    <w:rsid w:val="00895F14"/>
    <w:rsid w:val="008A41B3"/>
    <w:rsid w:val="008A612B"/>
    <w:rsid w:val="008B38B9"/>
    <w:rsid w:val="008B3D89"/>
    <w:rsid w:val="008B454F"/>
    <w:rsid w:val="008B46DF"/>
    <w:rsid w:val="008B6E3A"/>
    <w:rsid w:val="008C003A"/>
    <w:rsid w:val="008C3F90"/>
    <w:rsid w:val="008C6986"/>
    <w:rsid w:val="008C69B6"/>
    <w:rsid w:val="00900071"/>
    <w:rsid w:val="00903D4D"/>
    <w:rsid w:val="00912322"/>
    <w:rsid w:val="00921D4D"/>
    <w:rsid w:val="009236C3"/>
    <w:rsid w:val="00931EC1"/>
    <w:rsid w:val="00933D86"/>
    <w:rsid w:val="00935D98"/>
    <w:rsid w:val="009463A6"/>
    <w:rsid w:val="00951E98"/>
    <w:rsid w:val="00961129"/>
    <w:rsid w:val="0096259A"/>
    <w:rsid w:val="0097212C"/>
    <w:rsid w:val="00975B1C"/>
    <w:rsid w:val="00976897"/>
    <w:rsid w:val="0098063D"/>
    <w:rsid w:val="00985BD2"/>
    <w:rsid w:val="00995781"/>
    <w:rsid w:val="009A28DD"/>
    <w:rsid w:val="009A5E10"/>
    <w:rsid w:val="009A6C63"/>
    <w:rsid w:val="009B5035"/>
    <w:rsid w:val="009B615F"/>
    <w:rsid w:val="009B7384"/>
    <w:rsid w:val="009D06FC"/>
    <w:rsid w:val="009D2639"/>
    <w:rsid w:val="009D7498"/>
    <w:rsid w:val="009E56A6"/>
    <w:rsid w:val="009F11F6"/>
    <w:rsid w:val="00A01165"/>
    <w:rsid w:val="00A10E5C"/>
    <w:rsid w:val="00A14E2A"/>
    <w:rsid w:val="00A1580F"/>
    <w:rsid w:val="00A240A4"/>
    <w:rsid w:val="00A26ADA"/>
    <w:rsid w:val="00A36B31"/>
    <w:rsid w:val="00A464D3"/>
    <w:rsid w:val="00A46FF2"/>
    <w:rsid w:val="00A471DE"/>
    <w:rsid w:val="00A55820"/>
    <w:rsid w:val="00A5643A"/>
    <w:rsid w:val="00A7204C"/>
    <w:rsid w:val="00A72C10"/>
    <w:rsid w:val="00A73F20"/>
    <w:rsid w:val="00A75EB3"/>
    <w:rsid w:val="00A922C4"/>
    <w:rsid w:val="00A94F69"/>
    <w:rsid w:val="00AA6158"/>
    <w:rsid w:val="00AA7CB9"/>
    <w:rsid w:val="00AB7A9E"/>
    <w:rsid w:val="00AC2DAE"/>
    <w:rsid w:val="00AD1BD7"/>
    <w:rsid w:val="00AD2646"/>
    <w:rsid w:val="00AE2193"/>
    <w:rsid w:val="00AF74A3"/>
    <w:rsid w:val="00AF7FE2"/>
    <w:rsid w:val="00B1068D"/>
    <w:rsid w:val="00B1108E"/>
    <w:rsid w:val="00B151E1"/>
    <w:rsid w:val="00B2220C"/>
    <w:rsid w:val="00B22F51"/>
    <w:rsid w:val="00B255C6"/>
    <w:rsid w:val="00B35C29"/>
    <w:rsid w:val="00B37E01"/>
    <w:rsid w:val="00B41352"/>
    <w:rsid w:val="00B65230"/>
    <w:rsid w:val="00B77E4C"/>
    <w:rsid w:val="00BA3A5A"/>
    <w:rsid w:val="00BA53D3"/>
    <w:rsid w:val="00BB2536"/>
    <w:rsid w:val="00BB2BC5"/>
    <w:rsid w:val="00BB6FCA"/>
    <w:rsid w:val="00BD27D4"/>
    <w:rsid w:val="00BD2B5B"/>
    <w:rsid w:val="00BD7B13"/>
    <w:rsid w:val="00C00D96"/>
    <w:rsid w:val="00C029F9"/>
    <w:rsid w:val="00C105ED"/>
    <w:rsid w:val="00C156BD"/>
    <w:rsid w:val="00C33925"/>
    <w:rsid w:val="00C3683A"/>
    <w:rsid w:val="00C37406"/>
    <w:rsid w:val="00C37C98"/>
    <w:rsid w:val="00C444C0"/>
    <w:rsid w:val="00C46F4C"/>
    <w:rsid w:val="00C540B8"/>
    <w:rsid w:val="00C60D2E"/>
    <w:rsid w:val="00C654BC"/>
    <w:rsid w:val="00C67B9A"/>
    <w:rsid w:val="00C71D55"/>
    <w:rsid w:val="00C76765"/>
    <w:rsid w:val="00C81E96"/>
    <w:rsid w:val="00C914CE"/>
    <w:rsid w:val="00C9244B"/>
    <w:rsid w:val="00C95981"/>
    <w:rsid w:val="00CA7E87"/>
    <w:rsid w:val="00CB1313"/>
    <w:rsid w:val="00CC2E9E"/>
    <w:rsid w:val="00CC4393"/>
    <w:rsid w:val="00CC6776"/>
    <w:rsid w:val="00CC68B9"/>
    <w:rsid w:val="00CD4B39"/>
    <w:rsid w:val="00CE09B5"/>
    <w:rsid w:val="00CE4BE5"/>
    <w:rsid w:val="00D06902"/>
    <w:rsid w:val="00D0710B"/>
    <w:rsid w:val="00D25CB1"/>
    <w:rsid w:val="00D271AE"/>
    <w:rsid w:val="00D33367"/>
    <w:rsid w:val="00D4261D"/>
    <w:rsid w:val="00D458EB"/>
    <w:rsid w:val="00D5567B"/>
    <w:rsid w:val="00D75B06"/>
    <w:rsid w:val="00D760E0"/>
    <w:rsid w:val="00D84FF8"/>
    <w:rsid w:val="00D863BF"/>
    <w:rsid w:val="00D921D6"/>
    <w:rsid w:val="00D955EF"/>
    <w:rsid w:val="00DA035E"/>
    <w:rsid w:val="00DB0138"/>
    <w:rsid w:val="00DB3826"/>
    <w:rsid w:val="00DC68FA"/>
    <w:rsid w:val="00DC6EF3"/>
    <w:rsid w:val="00DE1EF5"/>
    <w:rsid w:val="00DE5519"/>
    <w:rsid w:val="00E121E3"/>
    <w:rsid w:val="00E23F68"/>
    <w:rsid w:val="00E4401F"/>
    <w:rsid w:val="00E52A2B"/>
    <w:rsid w:val="00E5498A"/>
    <w:rsid w:val="00E825FD"/>
    <w:rsid w:val="00E82ADE"/>
    <w:rsid w:val="00EA1491"/>
    <w:rsid w:val="00EA1951"/>
    <w:rsid w:val="00EA72BB"/>
    <w:rsid w:val="00EA78D0"/>
    <w:rsid w:val="00EB6700"/>
    <w:rsid w:val="00ED2A09"/>
    <w:rsid w:val="00ED5AE6"/>
    <w:rsid w:val="00EE17FA"/>
    <w:rsid w:val="00EF0439"/>
    <w:rsid w:val="00EF376A"/>
    <w:rsid w:val="00F002B9"/>
    <w:rsid w:val="00F00644"/>
    <w:rsid w:val="00F04D71"/>
    <w:rsid w:val="00F04E0B"/>
    <w:rsid w:val="00F061B6"/>
    <w:rsid w:val="00F2762C"/>
    <w:rsid w:val="00F44B2F"/>
    <w:rsid w:val="00F44FEC"/>
    <w:rsid w:val="00F47452"/>
    <w:rsid w:val="00F57382"/>
    <w:rsid w:val="00F703E0"/>
    <w:rsid w:val="00F80E62"/>
    <w:rsid w:val="00F91ECF"/>
    <w:rsid w:val="00F92DA6"/>
    <w:rsid w:val="00FB2F33"/>
    <w:rsid w:val="00FC42A9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86461536-D815-4710-A907-63A1B97D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table" w:styleId="TableGrid">
    <w:name w:val="Table Grid"/>
    <w:basedOn w:val="TableNormal"/>
    <w:uiPriority w:val="59"/>
    <w:rsid w:val="001B336F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link w:val="ListParagraph"/>
    <w:uiPriority w:val="34"/>
    <w:rsid w:val="00525A9D"/>
    <w:rPr>
      <w:rFonts w:ascii="Univers" w:hAnsi="Univers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82503-E63C-4482-A1D7-AED4E19A6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1692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Matthys Odendal</cp:lastModifiedBy>
  <cp:revision>2</cp:revision>
  <cp:lastPrinted>2015-06-02T09:03:00Z</cp:lastPrinted>
  <dcterms:created xsi:type="dcterms:W3CDTF">2017-08-02T11:45:00Z</dcterms:created>
  <dcterms:modified xsi:type="dcterms:W3CDTF">2017-08-02T11:45:00Z</dcterms:modified>
</cp:coreProperties>
</file>