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1/2/8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A8606C" w:rsidRDefault="008A612B">
      <w:pPr>
        <w:pStyle w:val="Heading5"/>
        <w:rPr>
          <w:rFonts w:asciiTheme="minorHAnsi" w:hAnsiTheme="minorHAnsi" w:cs="Arial"/>
          <w:color w:val="FF0000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D128C1">
        <w:rPr>
          <w:rFonts w:asciiTheme="minorHAnsi" w:hAnsiTheme="minorHAnsi" w:cs="Arial"/>
          <w:sz w:val="18"/>
          <w:szCs w:val="18"/>
        </w:rPr>
        <w:t>1</w:t>
      </w:r>
      <w:r w:rsidR="0004160D">
        <w:rPr>
          <w:rFonts w:asciiTheme="minorHAnsi" w:hAnsiTheme="minorHAnsi" w:cs="Arial"/>
          <w:sz w:val="18"/>
          <w:szCs w:val="18"/>
        </w:rPr>
        <w:t>8</w:t>
      </w:r>
      <w:r w:rsidR="00D128C1">
        <w:rPr>
          <w:rFonts w:asciiTheme="minorHAnsi" w:hAnsiTheme="minorHAnsi" w:cs="Arial"/>
          <w:sz w:val="18"/>
          <w:szCs w:val="18"/>
        </w:rPr>
        <w:t xml:space="preserve"> May 2020</w:t>
      </w:r>
      <w:r w:rsidR="000D12F4">
        <w:rPr>
          <w:rFonts w:asciiTheme="minorHAnsi" w:hAnsiTheme="minorHAnsi" w:cs="Arial"/>
          <w:sz w:val="18"/>
          <w:szCs w:val="18"/>
        </w:rPr>
        <w:t xml:space="preserve"> </w:t>
      </w:r>
    </w:p>
    <w:p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1C5530" w:rsidRPr="002D6667">
        <w:rPr>
          <w:rFonts w:asciiTheme="minorHAnsi" w:hAnsiTheme="minorHAnsi" w:cs="Arial"/>
          <w:b/>
          <w:bCs/>
          <w:szCs w:val="22"/>
        </w:rPr>
        <w:t>Tuesday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04160D">
        <w:rPr>
          <w:rFonts w:asciiTheme="minorHAnsi" w:hAnsiTheme="minorHAnsi" w:cs="Arial"/>
          <w:b/>
          <w:bCs/>
          <w:szCs w:val="22"/>
        </w:rPr>
        <w:t>26</w:t>
      </w:r>
      <w:r w:rsidR="000D12F4">
        <w:rPr>
          <w:rFonts w:asciiTheme="minorHAnsi" w:hAnsiTheme="minorHAnsi" w:cs="Arial"/>
          <w:b/>
          <w:bCs/>
          <w:szCs w:val="22"/>
        </w:rPr>
        <w:t xml:space="preserve"> May </w:t>
      </w:r>
      <w:r w:rsidR="00D30920">
        <w:rPr>
          <w:rFonts w:asciiTheme="minorHAnsi" w:hAnsiTheme="minorHAnsi" w:cs="Arial"/>
          <w:b/>
          <w:bCs/>
          <w:szCs w:val="22"/>
        </w:rPr>
        <w:t>2020</w:t>
      </w:r>
    </w:p>
    <w:p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>13:00 - 16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276C11">
        <w:rPr>
          <w:rFonts w:asciiTheme="minorHAnsi" w:hAnsiTheme="minorHAnsi" w:cs="Arial"/>
          <w:sz w:val="22"/>
          <w:szCs w:val="22"/>
        </w:rPr>
        <w:t>00</w:t>
      </w:r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 xml:space="preserve">Virtual </w:t>
      </w:r>
      <w:r w:rsidR="007A0A09">
        <w:rPr>
          <w:rFonts w:asciiTheme="minorHAnsi" w:hAnsiTheme="minorHAnsi" w:cs="Arial"/>
          <w:sz w:val="22"/>
          <w:szCs w:val="22"/>
        </w:rPr>
        <w:t>m</w:t>
      </w:r>
      <w:r w:rsidR="000D12F4">
        <w:rPr>
          <w:rFonts w:asciiTheme="minorHAnsi" w:hAnsiTheme="minorHAnsi" w:cs="Arial"/>
          <w:sz w:val="22"/>
          <w:szCs w:val="22"/>
        </w:rPr>
        <w:t xml:space="preserve">eeting </w:t>
      </w:r>
      <w:r w:rsidR="00072565">
        <w:rPr>
          <w:rFonts w:asciiTheme="minorHAnsi" w:hAnsiTheme="minorHAnsi" w:cs="Arial"/>
          <w:sz w:val="22"/>
          <w:szCs w:val="22"/>
        </w:rPr>
        <w:t>via MS Team</w:t>
      </w:r>
      <w:bookmarkStart w:id="0" w:name="_GoBack"/>
      <w:bookmarkEnd w:id="0"/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D760E0" w:rsidRDefault="00332684" w:rsidP="009E664A">
      <w:pPr>
        <w:spacing w:line="276" w:lineRule="auto"/>
        <w:ind w:left="142"/>
        <w:rPr>
          <w:rFonts w:ascii="Arial" w:hAnsi="Arial" w:cs="Arial"/>
        </w:rPr>
      </w:pPr>
    </w:p>
    <w:p w:rsidR="00276C11" w:rsidRPr="0004160D" w:rsidRDefault="00276C11" w:rsidP="009E664A">
      <w:pPr>
        <w:pStyle w:val="ListParagraph"/>
        <w:numPr>
          <w:ilvl w:val="0"/>
          <w:numId w:val="8"/>
        </w:numPr>
        <w:spacing w:line="480" w:lineRule="auto"/>
        <w:ind w:left="567" w:hanging="567"/>
        <w:contextualSpacing w:val="0"/>
        <w:rPr>
          <w:rFonts w:asciiTheme="minorHAnsi" w:hAnsiTheme="minorHAnsi" w:cs="Arial"/>
          <w:sz w:val="24"/>
        </w:rPr>
      </w:pPr>
      <w:r w:rsidRPr="0004160D">
        <w:rPr>
          <w:rFonts w:asciiTheme="minorHAnsi" w:hAnsiTheme="minorHAnsi" w:cs="Arial"/>
          <w:sz w:val="24"/>
        </w:rPr>
        <w:t>Welcome</w:t>
      </w:r>
    </w:p>
    <w:p w:rsidR="0004160D" w:rsidRPr="0004160D" w:rsidRDefault="007A0A09" w:rsidP="0004160D">
      <w:pPr>
        <w:pStyle w:val="Default"/>
        <w:numPr>
          <w:ilvl w:val="0"/>
          <w:numId w:val="8"/>
        </w:numPr>
        <w:ind w:left="567" w:right="545" w:hanging="567"/>
        <w:jc w:val="both"/>
        <w:rPr>
          <w:color w:val="auto"/>
        </w:rPr>
      </w:pPr>
      <w:r w:rsidRPr="0004160D">
        <w:rPr>
          <w:rFonts w:asciiTheme="minorHAnsi" w:hAnsiTheme="minorHAnsi" w:cstheme="minorHAnsi"/>
        </w:rPr>
        <w:t xml:space="preserve">Briefing by the </w:t>
      </w:r>
      <w:r w:rsidR="00D30920" w:rsidRPr="0004160D">
        <w:rPr>
          <w:rFonts w:asciiTheme="minorHAnsi" w:hAnsiTheme="minorHAnsi" w:cstheme="minorHAnsi"/>
        </w:rPr>
        <w:t xml:space="preserve">Western Cape Education Department (WCED) on the </w:t>
      </w:r>
      <w:r w:rsidR="0004160D" w:rsidRPr="0004160D">
        <w:rPr>
          <w:color w:val="auto"/>
        </w:rPr>
        <w:t xml:space="preserve">on the </w:t>
      </w:r>
      <w:r w:rsidR="0004160D" w:rsidRPr="0004160D">
        <w:rPr>
          <w:bCs/>
          <w:color w:val="auto"/>
        </w:rPr>
        <w:t>Norms and Standards funding for schools in province.</w:t>
      </w:r>
    </w:p>
    <w:p w:rsidR="00D128C1" w:rsidRPr="0004160D" w:rsidRDefault="00D128C1" w:rsidP="0004160D">
      <w:pPr>
        <w:pStyle w:val="Default"/>
        <w:ind w:left="567" w:right="545"/>
        <w:jc w:val="both"/>
        <w:rPr>
          <w:rFonts w:asciiTheme="minorHAnsi" w:hAnsiTheme="minorHAnsi" w:cstheme="minorHAnsi"/>
        </w:rPr>
      </w:pPr>
    </w:p>
    <w:p w:rsidR="00D128C1" w:rsidRPr="0004160D" w:rsidRDefault="000D12F4" w:rsidP="00D128C1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="Calibri" w:hAnsi="Calibri" w:cs="Arial"/>
          <w:sz w:val="24"/>
        </w:rPr>
      </w:pPr>
      <w:r w:rsidRPr="0004160D">
        <w:rPr>
          <w:rFonts w:ascii="Calibri" w:hAnsi="Calibri" w:cs="Arial"/>
          <w:sz w:val="24"/>
        </w:rPr>
        <w:t xml:space="preserve">Consideration and adoption of the Draft </w:t>
      </w:r>
      <w:r w:rsidR="007A0A09" w:rsidRPr="0004160D">
        <w:rPr>
          <w:rFonts w:ascii="Calibri" w:hAnsi="Calibri" w:cs="Arial"/>
          <w:sz w:val="24"/>
        </w:rPr>
        <w:t xml:space="preserve">meeting minutes </w:t>
      </w:r>
      <w:r w:rsidRPr="0004160D">
        <w:rPr>
          <w:rFonts w:ascii="Calibri" w:hAnsi="Calibri" w:cs="Arial"/>
          <w:sz w:val="24"/>
        </w:rPr>
        <w:t>of 1</w:t>
      </w:r>
      <w:r w:rsidR="00D128C1" w:rsidRPr="0004160D">
        <w:rPr>
          <w:rFonts w:ascii="Calibri" w:hAnsi="Calibri" w:cs="Arial"/>
          <w:sz w:val="24"/>
        </w:rPr>
        <w:t xml:space="preserve">2 May </w:t>
      </w:r>
      <w:r w:rsidRPr="0004160D">
        <w:rPr>
          <w:rFonts w:ascii="Calibri" w:hAnsi="Calibri" w:cs="Arial"/>
          <w:sz w:val="24"/>
        </w:rPr>
        <w:t>2020.</w:t>
      </w:r>
    </w:p>
    <w:p w:rsidR="00D128C1" w:rsidRPr="0004160D" w:rsidRDefault="00D128C1" w:rsidP="00D128C1">
      <w:pPr>
        <w:pStyle w:val="ListParagraph"/>
        <w:rPr>
          <w:rFonts w:ascii="Calibri" w:hAnsi="Calibri" w:cs="Arial"/>
          <w:sz w:val="24"/>
        </w:rPr>
      </w:pPr>
    </w:p>
    <w:p w:rsidR="00A8606C" w:rsidRPr="0004160D" w:rsidRDefault="00D128C1" w:rsidP="00D128C1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="Calibri" w:hAnsi="Calibri" w:cs="Arial"/>
          <w:sz w:val="24"/>
        </w:rPr>
      </w:pPr>
      <w:r w:rsidRPr="0004160D">
        <w:rPr>
          <w:rFonts w:ascii="Calibri" w:hAnsi="Calibri" w:cs="Arial"/>
          <w:sz w:val="24"/>
        </w:rPr>
        <w:t>C</w:t>
      </w:r>
      <w:r w:rsidR="00A8606C" w:rsidRPr="0004160D">
        <w:rPr>
          <w:rFonts w:ascii="Calibri" w:hAnsi="Calibri" w:cs="Arial"/>
          <w:sz w:val="24"/>
        </w:rPr>
        <w:t xml:space="preserve">onsideration </w:t>
      </w:r>
      <w:r w:rsidRPr="0004160D">
        <w:rPr>
          <w:rFonts w:ascii="Calibri" w:hAnsi="Calibri" w:cs="Arial"/>
          <w:sz w:val="24"/>
        </w:rPr>
        <w:t xml:space="preserve">and adoption </w:t>
      </w:r>
      <w:r w:rsidR="00A8606C" w:rsidRPr="0004160D">
        <w:rPr>
          <w:rFonts w:ascii="Calibri" w:hAnsi="Calibri" w:cs="Arial"/>
          <w:sz w:val="24"/>
        </w:rPr>
        <w:t xml:space="preserve">of </w:t>
      </w:r>
      <w:r w:rsidR="004233CB" w:rsidRPr="0004160D">
        <w:rPr>
          <w:rFonts w:ascii="Calibri" w:hAnsi="Calibri" w:cs="Arial"/>
          <w:sz w:val="24"/>
        </w:rPr>
        <w:t xml:space="preserve">the </w:t>
      </w:r>
      <w:r w:rsidR="00A8606C" w:rsidRPr="0004160D">
        <w:rPr>
          <w:rFonts w:ascii="Calibri" w:hAnsi="Calibri" w:cs="Arial"/>
          <w:sz w:val="24"/>
        </w:rPr>
        <w:t xml:space="preserve">Draft Standing Committee on Education’s programme </w:t>
      </w:r>
    </w:p>
    <w:p w:rsidR="00A8606C" w:rsidRPr="0004160D" w:rsidRDefault="00A8606C" w:rsidP="00A8606C">
      <w:pPr>
        <w:pStyle w:val="ListParagraph"/>
        <w:rPr>
          <w:rFonts w:ascii="Calibri" w:hAnsi="Calibri" w:cs="Arial"/>
          <w:sz w:val="24"/>
        </w:rPr>
      </w:pPr>
    </w:p>
    <w:p w:rsidR="009E664A" w:rsidRPr="0004160D" w:rsidRDefault="009E664A" w:rsidP="009E664A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="Calibri" w:hAnsi="Calibri" w:cs="Arial"/>
          <w:sz w:val="24"/>
        </w:rPr>
      </w:pPr>
      <w:r w:rsidRPr="0004160D">
        <w:rPr>
          <w:rFonts w:ascii="Calibri" w:hAnsi="Calibri" w:cs="Arial"/>
          <w:sz w:val="24"/>
        </w:rPr>
        <w:t>Resolutions/ Actions</w:t>
      </w:r>
    </w:p>
    <w:p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A6C" w:rsidRDefault="009A2A6C" w:rsidP="006506EC">
      <w:r>
        <w:separator/>
      </w:r>
    </w:p>
  </w:endnote>
  <w:endnote w:type="continuationSeparator" w:id="0">
    <w:p w:rsidR="009A2A6C" w:rsidRDefault="009A2A6C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A6C" w:rsidRDefault="009A2A6C" w:rsidP="006506EC">
      <w:r>
        <w:separator/>
      </w:r>
    </w:p>
  </w:footnote>
  <w:footnote w:type="continuationSeparator" w:id="0">
    <w:p w:rsidR="009A2A6C" w:rsidRDefault="009A2A6C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6E5C"/>
    <w:multiLevelType w:val="hybridMultilevel"/>
    <w:tmpl w:val="5CA49C08"/>
    <w:lvl w:ilvl="0" w:tplc="8AB6D3F2">
      <w:start w:val="1"/>
      <w:numFmt w:val="lowerRoman"/>
      <w:lvlText w:val="(%1)"/>
      <w:lvlJc w:val="left"/>
      <w:pPr>
        <w:ind w:left="1080" w:hanging="720"/>
      </w:pPr>
      <w:rPr>
        <w:rFonts w:asciiTheme="majorHAnsi" w:eastAsia="Times New Roman" w:hAnsiTheme="majorHAnsi" w:cstheme="majorHAnsi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C0C7B"/>
    <w:multiLevelType w:val="hybridMultilevel"/>
    <w:tmpl w:val="E5EC1C0E"/>
    <w:lvl w:ilvl="0" w:tplc="1C090013">
      <w:start w:val="1"/>
      <w:numFmt w:val="upperRoman"/>
      <w:lvlText w:val="%1."/>
      <w:lvlJc w:val="right"/>
      <w:pPr>
        <w:ind w:left="1353" w:hanging="360"/>
      </w:p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7527791"/>
    <w:multiLevelType w:val="hybridMultilevel"/>
    <w:tmpl w:val="6A3CE82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2"/>
  </w:num>
  <w:num w:numId="5">
    <w:abstractNumId w:val="3"/>
  </w:num>
  <w:num w:numId="6">
    <w:abstractNumId w:val="20"/>
  </w:num>
  <w:num w:numId="7">
    <w:abstractNumId w:val="1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21"/>
  </w:num>
  <w:num w:numId="18">
    <w:abstractNumId w:val="16"/>
  </w:num>
  <w:num w:numId="19">
    <w:abstractNumId w:val="10"/>
  </w:num>
  <w:num w:numId="20">
    <w:abstractNumId w:val="22"/>
  </w:num>
  <w:num w:numId="21">
    <w:abstractNumId w:val="8"/>
  </w:num>
  <w:num w:numId="22">
    <w:abstractNumId w:val="0"/>
  </w:num>
  <w:num w:numId="23">
    <w:abstractNumId w:val="1"/>
  </w:num>
  <w:num w:numId="24">
    <w:abstractNumId w:val="7"/>
  </w:num>
  <w:num w:numId="25">
    <w:abstractNumId w:val="11"/>
  </w:num>
  <w:num w:numId="2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160D"/>
    <w:rsid w:val="00044F88"/>
    <w:rsid w:val="0005587E"/>
    <w:rsid w:val="00061DC2"/>
    <w:rsid w:val="00064C90"/>
    <w:rsid w:val="00070FB7"/>
    <w:rsid w:val="00071AF6"/>
    <w:rsid w:val="00072565"/>
    <w:rsid w:val="000743FE"/>
    <w:rsid w:val="000755B6"/>
    <w:rsid w:val="000827F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12F4"/>
    <w:rsid w:val="000D6719"/>
    <w:rsid w:val="000E4177"/>
    <w:rsid w:val="000F4B5B"/>
    <w:rsid w:val="000F65CF"/>
    <w:rsid w:val="000F6DC0"/>
    <w:rsid w:val="00102FF3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233CB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2961"/>
    <w:rsid w:val="005B45E4"/>
    <w:rsid w:val="005B4AE6"/>
    <w:rsid w:val="005B588B"/>
    <w:rsid w:val="005B596F"/>
    <w:rsid w:val="005C5FBF"/>
    <w:rsid w:val="005C63C0"/>
    <w:rsid w:val="005D1542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0A09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7824"/>
    <w:rsid w:val="008305CE"/>
    <w:rsid w:val="00833137"/>
    <w:rsid w:val="00844B04"/>
    <w:rsid w:val="008505B3"/>
    <w:rsid w:val="008510FB"/>
    <w:rsid w:val="00851973"/>
    <w:rsid w:val="0085339D"/>
    <w:rsid w:val="0085460A"/>
    <w:rsid w:val="00860515"/>
    <w:rsid w:val="00865297"/>
    <w:rsid w:val="008665E0"/>
    <w:rsid w:val="00867A67"/>
    <w:rsid w:val="00867D36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61129"/>
    <w:rsid w:val="0096259A"/>
    <w:rsid w:val="00964E3A"/>
    <w:rsid w:val="009673BD"/>
    <w:rsid w:val="00976897"/>
    <w:rsid w:val="0098139C"/>
    <w:rsid w:val="00985BD2"/>
    <w:rsid w:val="009A2A6C"/>
    <w:rsid w:val="009A5E10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4749F"/>
    <w:rsid w:val="00A55820"/>
    <w:rsid w:val="00A5643A"/>
    <w:rsid w:val="00A712FF"/>
    <w:rsid w:val="00A7204C"/>
    <w:rsid w:val="00A72C10"/>
    <w:rsid w:val="00A74919"/>
    <w:rsid w:val="00A75EB3"/>
    <w:rsid w:val="00A8606C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28C1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63E38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1278B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D12F4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FB3F5-C7D5-4F6A-846A-18763076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1282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4</cp:revision>
  <cp:lastPrinted>2019-06-03T10:43:00Z</cp:lastPrinted>
  <dcterms:created xsi:type="dcterms:W3CDTF">2020-05-18T12:50:00Z</dcterms:created>
  <dcterms:modified xsi:type="dcterms:W3CDTF">2020-05-18T12:50:00Z</dcterms:modified>
</cp:coreProperties>
</file>