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</w:t>
      </w:r>
      <w:bookmarkStart w:id="0" w:name="_GoBack"/>
      <w:bookmarkEnd w:id="0"/>
      <w:r w:rsidRPr="005D7457">
        <w:rPr>
          <w:rFonts w:asciiTheme="minorHAnsi" w:hAnsiTheme="minorHAnsi" w:cs="Arial"/>
          <w:b/>
          <w:sz w:val="40"/>
          <w:szCs w:val="40"/>
        </w:rPr>
        <w:t>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1A6E8D" w:rsidRPr="005D7457">
        <w:rPr>
          <w:rFonts w:asciiTheme="minorHAnsi" w:hAnsiTheme="minorHAnsi" w:cs="Arial"/>
          <w:sz w:val="18"/>
          <w:szCs w:val="18"/>
        </w:rPr>
        <w:t>0</w:t>
      </w:r>
      <w:r w:rsidR="002B5D7D">
        <w:rPr>
          <w:rFonts w:asciiTheme="minorHAnsi" w:hAnsiTheme="minorHAnsi" w:cs="Arial"/>
          <w:sz w:val="18"/>
          <w:szCs w:val="18"/>
        </w:rPr>
        <w:t>6</w:t>
      </w:r>
      <w:r w:rsidR="001A6E8D" w:rsidRPr="005D7457">
        <w:rPr>
          <w:rFonts w:asciiTheme="minorHAnsi" w:hAnsiTheme="minorHAnsi" w:cs="Arial"/>
          <w:sz w:val="18"/>
          <w:szCs w:val="18"/>
        </w:rPr>
        <w:t xml:space="preserve"> March 201</w:t>
      </w:r>
      <w:r w:rsidR="002B5D7D">
        <w:rPr>
          <w:rFonts w:asciiTheme="minorHAnsi" w:hAnsiTheme="minorHAnsi" w:cs="Arial"/>
          <w:sz w:val="18"/>
          <w:szCs w:val="18"/>
        </w:rPr>
        <w:t>7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Pr="005D74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2B5D7D">
        <w:rPr>
          <w:rFonts w:asciiTheme="minorHAnsi" w:hAnsiTheme="minorHAnsi" w:cs="Arial"/>
          <w:b/>
          <w:bCs/>
          <w:sz w:val="24"/>
        </w:rPr>
        <w:t>Tuesday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2B5D7D">
        <w:rPr>
          <w:rFonts w:asciiTheme="minorHAnsi" w:hAnsiTheme="minorHAnsi" w:cs="Arial"/>
          <w:b/>
          <w:bCs/>
          <w:sz w:val="24"/>
        </w:rPr>
        <w:t>14</w:t>
      </w:r>
      <w:r w:rsidR="006333E5" w:rsidRPr="005D7457">
        <w:rPr>
          <w:rFonts w:asciiTheme="minorHAnsi" w:hAnsiTheme="minorHAnsi" w:cs="Arial"/>
          <w:b/>
          <w:bCs/>
          <w:sz w:val="24"/>
        </w:rPr>
        <w:t xml:space="preserve"> March 201</w:t>
      </w:r>
      <w:r w:rsidR="002B5D7D">
        <w:rPr>
          <w:rFonts w:asciiTheme="minorHAnsi" w:hAnsiTheme="minorHAnsi" w:cs="Arial"/>
          <w:b/>
          <w:bCs/>
          <w:sz w:val="24"/>
        </w:rPr>
        <w:t>7</w:t>
      </w:r>
    </w:p>
    <w:p w:rsidR="00BA3A5A" w:rsidRPr="005D7457" w:rsidRDefault="00267BC8" w:rsidP="009F11F6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2B5D7D">
        <w:rPr>
          <w:rFonts w:asciiTheme="minorHAnsi" w:hAnsiTheme="minorHAnsi" w:cs="Arial"/>
        </w:rPr>
        <w:t>09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2B5D7D">
        <w:rPr>
          <w:rFonts w:asciiTheme="minorHAnsi" w:hAnsiTheme="minorHAnsi" w:cs="Arial"/>
        </w:rPr>
        <w:t>3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</w:p>
    <w:p w:rsidR="00332684" w:rsidRPr="005D7457" w:rsidRDefault="00332684" w:rsidP="00332684">
      <w:pPr>
        <w:pStyle w:val="Heading3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6E01B3" w:rsidRPr="005D7457">
        <w:rPr>
          <w:rFonts w:asciiTheme="minorHAnsi" w:hAnsiTheme="minorHAnsi" w:cs="Arial"/>
        </w:rPr>
        <w:t>C</w:t>
      </w:r>
      <w:r w:rsidR="006333E5" w:rsidRPr="005D7457">
        <w:rPr>
          <w:rFonts w:asciiTheme="minorHAnsi" w:hAnsiTheme="minorHAnsi" w:cs="Arial"/>
        </w:rPr>
        <w:t>hamber</w:t>
      </w:r>
      <w:r w:rsidR="00595D46" w:rsidRPr="005D7457">
        <w:rPr>
          <w:rFonts w:asciiTheme="minorHAnsi" w:hAnsiTheme="minorHAnsi" w:cs="Arial"/>
        </w:rPr>
        <w:t>,</w:t>
      </w:r>
      <w:r w:rsidR="006E01B3" w:rsidRPr="005D7457">
        <w:rPr>
          <w:rFonts w:asciiTheme="minorHAnsi" w:hAnsiTheme="minorHAnsi" w:cs="Arial"/>
        </w:rPr>
        <w:t xml:space="preserve"> </w:t>
      </w:r>
      <w:r w:rsidR="006333E5" w:rsidRPr="005D7457">
        <w:rPr>
          <w:rFonts w:asciiTheme="minorHAnsi" w:hAnsiTheme="minorHAnsi" w:cs="Arial"/>
        </w:rPr>
        <w:t>6</w:t>
      </w:r>
      <w:r w:rsidRPr="005D7457">
        <w:rPr>
          <w:rFonts w:asciiTheme="minorHAnsi" w:hAnsiTheme="minorHAnsi" w:cs="Arial"/>
          <w:vertAlign w:val="superscript"/>
        </w:rPr>
        <w:t>th</w:t>
      </w:r>
      <w:r w:rsidRPr="005D7457">
        <w:rPr>
          <w:rFonts w:asciiTheme="minorHAnsi" w:hAnsiTheme="minorHAnsi" w:cs="Arial"/>
        </w:rPr>
        <w:t xml:space="preserve"> Floor, 7 Wale Street, Cape Town</w:t>
      </w:r>
    </w:p>
    <w:p w:rsidR="00332684" w:rsidRPr="005D7457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FE02B3" w:rsidRPr="005D7457" w:rsidRDefault="00FE02B3" w:rsidP="00FE02B3">
      <w:pPr>
        <w:rPr>
          <w:rFonts w:asciiTheme="minorHAnsi" w:hAnsiTheme="minorHAnsi"/>
          <w:lang w:val="en-GB"/>
        </w:rPr>
      </w:pPr>
    </w:p>
    <w:p w:rsidR="00332684" w:rsidRPr="005D7457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1A6E8D" w:rsidRPr="005D7457" w:rsidRDefault="001A6E8D" w:rsidP="001A6E8D">
      <w:pPr>
        <w:pStyle w:val="ListParagraph"/>
        <w:rPr>
          <w:rFonts w:asciiTheme="minorHAnsi" w:hAnsiTheme="minorHAnsi"/>
        </w:rPr>
      </w:pPr>
    </w:p>
    <w:p w:rsidR="008D257D" w:rsidRDefault="008D257D" w:rsidP="008D257D">
      <w:pPr>
        <w:pStyle w:val="ListParagraph"/>
        <w:numPr>
          <w:ilvl w:val="0"/>
          <w:numId w:val="58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 xml:space="preserve">Consideration of </w:t>
      </w:r>
      <w:r w:rsidRPr="00D229EE">
        <w:rPr>
          <w:rFonts w:asciiTheme="minorHAnsi" w:hAnsiTheme="minorHAnsi"/>
          <w:szCs w:val="22"/>
        </w:rPr>
        <w:t xml:space="preserve">Vote </w:t>
      </w:r>
      <w:r w:rsidR="00E54F5A">
        <w:rPr>
          <w:rFonts w:asciiTheme="minorHAnsi" w:hAnsiTheme="minorHAnsi"/>
          <w:szCs w:val="22"/>
        </w:rPr>
        <w:t>5</w:t>
      </w:r>
      <w:r w:rsidRPr="00D229EE">
        <w:rPr>
          <w:rFonts w:asciiTheme="minorHAnsi" w:hAnsiTheme="minorHAnsi"/>
          <w:szCs w:val="22"/>
        </w:rPr>
        <w:t xml:space="preserve"> </w:t>
      </w:r>
      <w:r w:rsidR="00E54F5A">
        <w:rPr>
          <w:rFonts w:asciiTheme="minorHAnsi" w:hAnsiTheme="minorHAnsi"/>
          <w:szCs w:val="22"/>
        </w:rPr>
        <w:t>–</w:t>
      </w:r>
      <w:r w:rsidRPr="00D229EE">
        <w:rPr>
          <w:rFonts w:asciiTheme="minorHAnsi" w:hAnsiTheme="minorHAnsi"/>
          <w:szCs w:val="22"/>
        </w:rPr>
        <w:t xml:space="preserve"> </w:t>
      </w:r>
      <w:r w:rsidR="00E54F5A">
        <w:rPr>
          <w:rFonts w:asciiTheme="minorHAnsi" w:hAnsiTheme="minorHAnsi"/>
          <w:szCs w:val="22"/>
        </w:rPr>
        <w:t xml:space="preserve">Education </w:t>
      </w:r>
      <w:r>
        <w:rPr>
          <w:rFonts w:asciiTheme="minorHAnsi" w:hAnsiTheme="minorHAnsi"/>
          <w:szCs w:val="22"/>
        </w:rPr>
        <w:t xml:space="preserve">in the Schedule to the </w:t>
      </w:r>
      <w:r w:rsidRPr="001A7C60">
        <w:rPr>
          <w:rFonts w:asciiTheme="minorHAnsi" w:hAnsiTheme="minorHAnsi"/>
          <w:szCs w:val="22"/>
        </w:rPr>
        <w:t xml:space="preserve">Western Cape Appropriation Bill </w:t>
      </w:r>
      <w:r>
        <w:rPr>
          <w:rFonts w:asciiTheme="minorHAnsi" w:hAnsiTheme="minorHAnsi"/>
          <w:szCs w:val="22"/>
        </w:rPr>
        <w:t xml:space="preserve">[B1- </w:t>
      </w:r>
      <w:r w:rsidRPr="001A7C60">
        <w:rPr>
          <w:rFonts w:asciiTheme="minorHAnsi" w:hAnsiTheme="minorHAnsi"/>
          <w:szCs w:val="22"/>
        </w:rPr>
        <w:t>2017</w:t>
      </w:r>
      <w:r>
        <w:rPr>
          <w:rFonts w:asciiTheme="minorHAnsi" w:hAnsiTheme="minorHAnsi"/>
          <w:szCs w:val="22"/>
        </w:rPr>
        <w:t>]</w:t>
      </w:r>
      <w:r w:rsidRPr="001A7C60">
        <w:rPr>
          <w:rFonts w:asciiTheme="minorHAnsi" w:hAnsiTheme="minorHAnsi"/>
          <w:szCs w:val="22"/>
        </w:rPr>
        <w:t xml:space="preserve"> </w:t>
      </w:r>
    </w:p>
    <w:p w:rsidR="00256F1D" w:rsidRPr="005D7457" w:rsidRDefault="008D257D" w:rsidP="001A6E8D">
      <w:pPr>
        <w:pStyle w:val="ListParagraph"/>
        <w:numPr>
          <w:ilvl w:val="0"/>
          <w:numId w:val="58"/>
        </w:numPr>
        <w:tabs>
          <w:tab w:val="left" w:pos="1843"/>
        </w:tabs>
        <w:spacing w:before="480" w:after="200"/>
        <w:ind w:right="544" w:hanging="578"/>
        <w:contextualSpacing w:val="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Actions/</w:t>
      </w:r>
      <w:r w:rsidR="00256F1D" w:rsidRPr="005D7457">
        <w:rPr>
          <w:rFonts w:asciiTheme="minorHAnsi" w:hAnsiTheme="minorHAnsi" w:cs="Arial"/>
          <w:sz w:val="24"/>
        </w:rPr>
        <w:t>Recommendations</w:t>
      </w:r>
    </w:p>
    <w:p w:rsidR="00AF74A3" w:rsidRPr="005D7457" w:rsidRDefault="00AF74A3" w:rsidP="001F6DFB">
      <w:pPr>
        <w:rPr>
          <w:rFonts w:asciiTheme="minorHAnsi" w:hAnsiTheme="minorHAnsi" w:cs="Arial"/>
        </w:rPr>
      </w:pPr>
    </w:p>
    <w:p w:rsidR="00CE525D" w:rsidRPr="005D7457" w:rsidRDefault="00CE525D" w:rsidP="001F6DFB">
      <w:pPr>
        <w:rPr>
          <w:rFonts w:asciiTheme="minorHAnsi" w:hAnsiTheme="minorHAnsi" w:cs="Arial"/>
        </w:rPr>
      </w:pPr>
    </w:p>
    <w:p w:rsidR="0046693C" w:rsidRPr="005D7457" w:rsidRDefault="0046693C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49" w:rsidRDefault="00690349" w:rsidP="006506EC">
      <w:r>
        <w:separator/>
      </w:r>
    </w:p>
  </w:endnote>
  <w:endnote w:type="continuationSeparator" w:id="0">
    <w:p w:rsidR="00690349" w:rsidRDefault="0069034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49" w:rsidRDefault="00690349" w:rsidP="006506EC">
      <w:r>
        <w:separator/>
      </w:r>
    </w:p>
  </w:footnote>
  <w:footnote w:type="continuationSeparator" w:id="0">
    <w:p w:rsidR="00690349" w:rsidRDefault="0069034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944FC"/>
    <w:multiLevelType w:val="hybridMultilevel"/>
    <w:tmpl w:val="17BE28E4"/>
    <w:lvl w:ilvl="0" w:tplc="883CE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7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1"/>
  </w:num>
  <w:num w:numId="3">
    <w:abstractNumId w:val="40"/>
  </w:num>
  <w:num w:numId="4">
    <w:abstractNumId w:val="53"/>
  </w:num>
  <w:num w:numId="5">
    <w:abstractNumId w:val="54"/>
  </w:num>
  <w:num w:numId="6">
    <w:abstractNumId w:val="51"/>
  </w:num>
  <w:num w:numId="7">
    <w:abstractNumId w:val="7"/>
  </w:num>
  <w:num w:numId="8">
    <w:abstractNumId w:val="57"/>
  </w:num>
  <w:num w:numId="9">
    <w:abstractNumId w:val="14"/>
  </w:num>
  <w:num w:numId="10">
    <w:abstractNumId w:val="35"/>
  </w:num>
  <w:num w:numId="11">
    <w:abstractNumId w:val="19"/>
  </w:num>
  <w:num w:numId="12">
    <w:abstractNumId w:val="10"/>
  </w:num>
  <w:num w:numId="13">
    <w:abstractNumId w:val="46"/>
  </w:num>
  <w:num w:numId="14">
    <w:abstractNumId w:val="16"/>
  </w:num>
  <w:num w:numId="15">
    <w:abstractNumId w:val="36"/>
  </w:num>
  <w:num w:numId="16">
    <w:abstractNumId w:val="42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6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48"/>
  </w:num>
  <w:num w:numId="28">
    <w:abstractNumId w:val="49"/>
  </w:num>
  <w:num w:numId="29">
    <w:abstractNumId w:val="38"/>
  </w:num>
  <w:num w:numId="30">
    <w:abstractNumId w:val="47"/>
  </w:num>
  <w:num w:numId="31">
    <w:abstractNumId w:val="21"/>
  </w:num>
  <w:num w:numId="32">
    <w:abstractNumId w:val="5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8"/>
  </w:num>
  <w:num w:numId="36">
    <w:abstractNumId w:val="12"/>
  </w:num>
  <w:num w:numId="37">
    <w:abstractNumId w:val="43"/>
  </w:num>
  <w:num w:numId="38">
    <w:abstractNumId w:val="44"/>
  </w:num>
  <w:num w:numId="39">
    <w:abstractNumId w:val="24"/>
  </w:num>
  <w:num w:numId="40">
    <w:abstractNumId w:val="45"/>
  </w:num>
  <w:num w:numId="41">
    <w:abstractNumId w:val="50"/>
  </w:num>
  <w:num w:numId="42">
    <w:abstractNumId w:val="18"/>
  </w:num>
  <w:num w:numId="43">
    <w:abstractNumId w:val="37"/>
  </w:num>
  <w:num w:numId="44">
    <w:abstractNumId w:val="39"/>
  </w:num>
  <w:num w:numId="45">
    <w:abstractNumId w:val="41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1"/>
  </w:num>
  <w:num w:numId="53">
    <w:abstractNumId w:val="17"/>
  </w:num>
  <w:num w:numId="54">
    <w:abstractNumId w:val="32"/>
  </w:num>
  <w:num w:numId="55">
    <w:abstractNumId w:val="34"/>
  </w:num>
  <w:num w:numId="56">
    <w:abstractNumId w:val="0"/>
  </w:num>
  <w:num w:numId="57">
    <w:abstractNumId w:val="56"/>
  </w:num>
  <w:num w:numId="58">
    <w:abstractNumId w:val="27"/>
  </w:num>
  <w:num w:numId="59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83E5D"/>
    <w:rsid w:val="002840A6"/>
    <w:rsid w:val="0028548E"/>
    <w:rsid w:val="00297285"/>
    <w:rsid w:val="00297620"/>
    <w:rsid w:val="002B5D7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E0959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6EA3"/>
    <w:rsid w:val="005D7457"/>
    <w:rsid w:val="005E12FF"/>
    <w:rsid w:val="005E2B2D"/>
    <w:rsid w:val="005E2B7E"/>
    <w:rsid w:val="005F11E3"/>
    <w:rsid w:val="005F5F44"/>
    <w:rsid w:val="0061501D"/>
    <w:rsid w:val="00623B07"/>
    <w:rsid w:val="00627607"/>
    <w:rsid w:val="006333E5"/>
    <w:rsid w:val="006506EC"/>
    <w:rsid w:val="0066321C"/>
    <w:rsid w:val="00664876"/>
    <w:rsid w:val="006869A0"/>
    <w:rsid w:val="00690349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7F5BDF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8D257D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67326"/>
    <w:rsid w:val="00B77E4C"/>
    <w:rsid w:val="00BA3A5A"/>
    <w:rsid w:val="00BA53D3"/>
    <w:rsid w:val="00BB2536"/>
    <w:rsid w:val="00BB6FCA"/>
    <w:rsid w:val="00BD27D4"/>
    <w:rsid w:val="00BD7B13"/>
    <w:rsid w:val="00C141EE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525D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54F5A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45B3-4118-41EE-B483-A4221E1E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1050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2014-11-10T09:13:00Z</cp:lastPrinted>
  <dcterms:created xsi:type="dcterms:W3CDTF">2017-03-06T06:43:00Z</dcterms:created>
  <dcterms:modified xsi:type="dcterms:W3CDTF">2017-03-13T07:36:00Z</dcterms:modified>
</cp:coreProperties>
</file>