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261810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AD HOC COMMITTEE ON COVID-19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1121609E" wp14:editId="488450D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945CC3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B5079">
        <w:rPr>
          <w:rFonts w:asciiTheme="minorHAnsi" w:hAnsiTheme="minorHAnsi" w:cs="Arial"/>
          <w:sz w:val="18"/>
          <w:szCs w:val="18"/>
        </w:rPr>
        <w:t>Ms M Wenger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9B54CB">
        <w:rPr>
          <w:rFonts w:asciiTheme="minorHAnsi" w:hAnsiTheme="minorHAnsi" w:cs="Arial"/>
          <w:b/>
          <w:bCs/>
          <w:sz w:val="18"/>
          <w:szCs w:val="18"/>
        </w:rPr>
        <w:t>P</w:t>
      </w:r>
      <w:r w:rsidR="009673BD">
        <w:rPr>
          <w:rFonts w:asciiTheme="minorHAnsi" w:hAnsiTheme="minorHAnsi" w:cs="Arial"/>
          <w:b/>
          <w:bCs/>
          <w:sz w:val="18"/>
          <w:szCs w:val="18"/>
        </w:rPr>
        <w:t>rocedural Officer</w:t>
      </w:r>
      <w:r w:rsidR="00945CC3">
        <w:rPr>
          <w:rFonts w:asciiTheme="minorHAnsi" w:hAnsiTheme="minorHAnsi" w:cs="Arial"/>
          <w:b/>
          <w:bCs/>
          <w:sz w:val="18"/>
          <w:szCs w:val="18"/>
        </w:rPr>
        <w:t>s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945CC3">
        <w:rPr>
          <w:rFonts w:asciiTheme="minorHAnsi" w:hAnsiTheme="minorHAnsi" w:cs="Arial"/>
          <w:sz w:val="18"/>
          <w:szCs w:val="18"/>
        </w:rPr>
        <w:t>Wasiema Hassen Moosa</w:t>
      </w:r>
    </w:p>
    <w:p w:rsidR="00D271AE" w:rsidRPr="003326C6" w:rsidRDefault="00212BD7" w:rsidP="00143BAC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>T</w:t>
      </w:r>
      <w:r w:rsidR="00D271AE" w:rsidRPr="00212BD7">
        <w:rPr>
          <w:rFonts w:asciiTheme="minorHAnsi" w:hAnsiTheme="minorHAnsi" w:cs="Arial"/>
          <w:b/>
          <w:sz w:val="18"/>
          <w:szCs w:val="18"/>
        </w:rPr>
        <w:t>el: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</w:p>
    <w:p w:rsidR="00261810" w:rsidRPr="003326C6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D271AE" w:rsidRPr="00212BD7">
        <w:rPr>
          <w:rFonts w:asciiTheme="minorHAnsi" w:hAnsiTheme="minorHAnsi" w:cs="Arial"/>
          <w:b/>
          <w:sz w:val="18"/>
          <w:szCs w:val="18"/>
        </w:rPr>
        <w:t>Email: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212BD7" w:rsidRPr="00960ECF">
          <w:rPr>
            <w:rStyle w:val="Hyperlink"/>
            <w:rFonts w:asciiTheme="minorHAnsi" w:hAnsiTheme="minorHAnsi" w:cs="Arial"/>
            <w:sz w:val="18"/>
            <w:szCs w:val="18"/>
          </w:rPr>
          <w:t>whassen-moosa@wcpp.gov.za</w:t>
        </w:r>
      </w:hyperlink>
      <w:r w:rsidR="00212BD7">
        <w:rPr>
          <w:rFonts w:asciiTheme="minorHAnsi" w:hAnsiTheme="minorHAnsi" w:cs="Arial"/>
          <w:sz w:val="18"/>
          <w:szCs w:val="18"/>
        </w:rPr>
        <w:t xml:space="preserve"> </w:t>
      </w:r>
    </w:p>
    <w:p w:rsidR="00FD488A" w:rsidRDefault="00261810" w:rsidP="00FD488A">
      <w:pPr>
        <w:ind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9B54CB">
        <w:rPr>
          <w:rFonts w:ascii="Arial" w:hAnsi="Arial" w:cs="Arial"/>
          <w:sz w:val="18"/>
          <w:szCs w:val="18"/>
        </w:rPr>
        <w:t xml:space="preserve">                      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  <w:t>Procedural Officers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>
        <w:rPr>
          <w:rFonts w:asciiTheme="minorHAnsi" w:hAnsiTheme="minorHAnsi" w:cs="Arial"/>
          <w:sz w:val="18"/>
          <w:szCs w:val="18"/>
        </w:rPr>
        <w:t>Shumeeze Jones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945CC3">
        <w:rPr>
          <w:rFonts w:asciiTheme="minorHAnsi" w:hAnsiTheme="minorHAnsi" w:cs="Arial"/>
          <w:b/>
          <w:sz w:val="18"/>
          <w:szCs w:val="18"/>
        </w:rPr>
        <w:t>Tel: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>
        <w:rPr>
          <w:rFonts w:asciiTheme="minorHAnsi" w:hAnsiTheme="minorHAnsi" w:cs="Arial"/>
          <w:sz w:val="18"/>
          <w:szCs w:val="18"/>
        </w:rPr>
        <w:t xml:space="preserve">86 </w:t>
      </w:r>
    </w:p>
    <w:p w:rsidR="00212BD7" w:rsidRDefault="00212BD7" w:rsidP="00212BD7">
      <w:pPr>
        <w:ind w:right="-22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0" w:history="1">
        <w:r w:rsidRPr="00960ECF">
          <w:rPr>
            <w:rStyle w:val="Hyperlink"/>
            <w:rFonts w:asciiTheme="minorHAnsi" w:hAnsiTheme="minorHAnsi" w:cs="Arial"/>
            <w:sz w:val="18"/>
            <w:szCs w:val="18"/>
          </w:rPr>
          <w:t>sjones@wcpp.gov.za</w:t>
        </w:r>
      </w:hyperlink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Style w:val="Hyperlink"/>
          <w:rFonts w:asciiTheme="minorHAnsi" w:hAnsiTheme="minorHAnsi" w:cs="Arial"/>
          <w:sz w:val="18"/>
          <w:szCs w:val="18"/>
        </w:rPr>
        <w:t xml:space="preserve"> </w:t>
      </w:r>
    </w:p>
    <w:p w:rsidR="00212BD7" w:rsidRDefault="00212BD7" w:rsidP="00FD488A">
      <w:pPr>
        <w:ind w:right="-22"/>
        <w:rPr>
          <w:rFonts w:ascii="Arial" w:hAnsi="Arial" w:cs="Arial"/>
          <w:sz w:val="18"/>
          <w:szCs w:val="18"/>
        </w:rPr>
      </w:pP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Senior 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945CC3">
        <w:rPr>
          <w:rFonts w:asciiTheme="minorHAnsi" w:hAnsiTheme="minorHAnsi" w:cs="Arial"/>
          <w:sz w:val="18"/>
          <w:szCs w:val="18"/>
        </w:rPr>
        <w:t>Ben Daza</w:t>
      </w: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212BD7" w:rsidRPr="00212BD7">
        <w:rPr>
          <w:rFonts w:asciiTheme="minorHAnsi" w:hAnsiTheme="minorHAnsi" w:cs="Arial"/>
          <w:b/>
          <w:sz w:val="18"/>
          <w:szCs w:val="18"/>
        </w:rPr>
        <w:t>T</w:t>
      </w:r>
      <w:r w:rsidRPr="00212BD7">
        <w:rPr>
          <w:rFonts w:asciiTheme="minorHAnsi" w:hAnsiTheme="minorHAnsi" w:cs="Arial"/>
          <w:b/>
          <w:sz w:val="18"/>
          <w:szCs w:val="18"/>
        </w:rPr>
        <w:t>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 w:rsidR="00945CC3">
        <w:rPr>
          <w:rFonts w:asciiTheme="minorHAnsi" w:hAnsiTheme="minorHAnsi" w:cs="Arial"/>
          <w:sz w:val="18"/>
          <w:szCs w:val="18"/>
        </w:rPr>
        <w:t>79</w:t>
      </w:r>
    </w:p>
    <w:p w:rsidR="004952F7" w:rsidRPr="00D760E0" w:rsidRDefault="00FD488A" w:rsidP="008874E3">
      <w:pPr>
        <w:ind w:right="-22"/>
        <w:rPr>
          <w:rFonts w:ascii="Arial" w:hAnsi="Arial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1" w:history="1">
        <w:r w:rsidR="00945CC3" w:rsidRPr="00960ECF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  <w:r w:rsidR="00945CC3">
        <w:rPr>
          <w:rFonts w:asciiTheme="minorHAnsi" w:hAnsiTheme="minorHAnsi" w:cs="Arial"/>
          <w:sz w:val="18"/>
          <w:szCs w:val="18"/>
        </w:rPr>
        <w:t xml:space="preserve"> </w:t>
      </w: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64B4D">
        <w:rPr>
          <w:rFonts w:asciiTheme="minorHAnsi" w:hAnsiTheme="minorHAnsi" w:cs="Arial"/>
          <w:b w:val="0"/>
          <w:sz w:val="18"/>
          <w:szCs w:val="18"/>
        </w:rPr>
        <w:t>(Ref no:)</w:t>
      </w:r>
    </w:p>
    <w:p w:rsidR="00143BAC" w:rsidRDefault="00143BAC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:rsidR="0061467F" w:rsidRPr="00261810" w:rsidRDefault="00261810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61810">
        <w:rPr>
          <w:rFonts w:asciiTheme="minorHAnsi" w:hAnsiTheme="minorHAnsi" w:cstheme="minorHAnsi"/>
          <w:sz w:val="22"/>
          <w:szCs w:val="22"/>
        </w:rPr>
        <w:t>NOTICE OF A MEETING</w:t>
      </w: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9E4481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9E4481">
        <w:rPr>
          <w:rFonts w:asciiTheme="minorHAnsi" w:hAnsiTheme="minorHAnsi" w:cs="Arial"/>
          <w:b/>
          <w:bCs/>
          <w:szCs w:val="22"/>
        </w:rPr>
        <w:t>:</w:t>
      </w:r>
      <w:r w:rsidR="002805FF" w:rsidRPr="009E4481">
        <w:rPr>
          <w:rFonts w:asciiTheme="minorHAnsi" w:hAnsiTheme="minorHAnsi" w:cs="Arial"/>
          <w:b/>
          <w:bCs/>
          <w:szCs w:val="22"/>
        </w:rPr>
        <w:t xml:space="preserve"> </w:t>
      </w:r>
      <w:r w:rsidR="00E40642">
        <w:rPr>
          <w:rFonts w:asciiTheme="minorHAnsi" w:hAnsiTheme="minorHAnsi" w:cs="Arial"/>
          <w:b/>
          <w:bCs/>
          <w:szCs w:val="22"/>
        </w:rPr>
        <w:t>T</w:t>
      </w:r>
      <w:r w:rsidR="00EB028A">
        <w:rPr>
          <w:rFonts w:asciiTheme="minorHAnsi" w:hAnsiTheme="minorHAnsi" w:cs="Arial"/>
          <w:b/>
          <w:bCs/>
          <w:szCs w:val="22"/>
        </w:rPr>
        <w:t xml:space="preserve">uesday, 25 May </w:t>
      </w:r>
      <w:r w:rsidR="0011327F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9E4481">
        <w:rPr>
          <w:rFonts w:asciiTheme="minorHAnsi" w:hAnsiTheme="minorHAnsi" w:cs="Arial"/>
          <w:sz w:val="22"/>
          <w:szCs w:val="22"/>
        </w:rPr>
        <w:t>Time</w:t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Pr="009E4481">
        <w:rPr>
          <w:rFonts w:asciiTheme="minorHAnsi" w:hAnsiTheme="minorHAnsi" w:cs="Arial"/>
          <w:sz w:val="22"/>
          <w:szCs w:val="22"/>
        </w:rPr>
        <w:t>:</w:t>
      </w:r>
      <w:r w:rsidR="002805FF" w:rsidRPr="009E4481">
        <w:rPr>
          <w:rFonts w:asciiTheme="minorHAnsi" w:hAnsiTheme="minorHAnsi" w:cs="Arial"/>
          <w:sz w:val="22"/>
          <w:szCs w:val="22"/>
        </w:rPr>
        <w:t xml:space="preserve"> </w:t>
      </w:r>
      <w:r w:rsidR="00954B06">
        <w:rPr>
          <w:rFonts w:asciiTheme="minorHAnsi" w:hAnsiTheme="minorHAnsi" w:cs="Arial"/>
          <w:sz w:val="22"/>
          <w:szCs w:val="22"/>
        </w:rPr>
        <w:t>1</w:t>
      </w:r>
      <w:r w:rsidR="0011327F">
        <w:rPr>
          <w:rFonts w:asciiTheme="minorHAnsi" w:hAnsiTheme="minorHAnsi" w:cs="Arial"/>
          <w:sz w:val="22"/>
          <w:szCs w:val="22"/>
        </w:rPr>
        <w:t>4</w:t>
      </w:r>
      <w:r w:rsidR="00AD5AF6">
        <w:rPr>
          <w:rFonts w:asciiTheme="minorHAnsi" w:hAnsiTheme="minorHAnsi" w:cs="Arial"/>
          <w:sz w:val="22"/>
          <w:szCs w:val="22"/>
        </w:rPr>
        <w:t>:</w:t>
      </w:r>
      <w:r w:rsidR="0019795F">
        <w:rPr>
          <w:rFonts w:asciiTheme="minorHAnsi" w:hAnsiTheme="minorHAnsi" w:cs="Arial"/>
          <w:sz w:val="22"/>
          <w:szCs w:val="22"/>
        </w:rPr>
        <w:t>0</w:t>
      </w:r>
      <w:r w:rsidR="00BB5079">
        <w:rPr>
          <w:rFonts w:asciiTheme="minorHAnsi" w:hAnsiTheme="minorHAnsi" w:cs="Arial"/>
          <w:sz w:val="22"/>
          <w:szCs w:val="22"/>
        </w:rPr>
        <w:t>0</w:t>
      </w:r>
      <w:r w:rsidR="00AD5AF6">
        <w:rPr>
          <w:rFonts w:asciiTheme="minorHAnsi" w:hAnsiTheme="minorHAnsi" w:cs="Arial"/>
          <w:sz w:val="22"/>
          <w:szCs w:val="22"/>
        </w:rPr>
        <w:t xml:space="preserve"> – 1</w:t>
      </w:r>
      <w:r w:rsidR="0011327F">
        <w:rPr>
          <w:rFonts w:asciiTheme="minorHAnsi" w:hAnsiTheme="minorHAnsi" w:cs="Arial"/>
          <w:sz w:val="22"/>
          <w:szCs w:val="22"/>
        </w:rPr>
        <w:t>7</w:t>
      </w:r>
      <w:r w:rsidR="00AD5AF6">
        <w:rPr>
          <w:rFonts w:asciiTheme="minorHAnsi" w:hAnsiTheme="minorHAnsi" w:cs="Arial"/>
          <w:sz w:val="22"/>
          <w:szCs w:val="22"/>
        </w:rPr>
        <w:t>:00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261810">
        <w:rPr>
          <w:rFonts w:asciiTheme="minorHAnsi" w:hAnsiTheme="minorHAnsi" w:cs="Arial"/>
          <w:sz w:val="22"/>
          <w:szCs w:val="22"/>
        </w:rPr>
        <w:t>Virtual</w:t>
      </w:r>
      <w:r w:rsidR="002E1E26">
        <w:rPr>
          <w:rFonts w:asciiTheme="minorHAnsi" w:hAnsiTheme="minorHAnsi" w:cs="Arial"/>
          <w:sz w:val="22"/>
          <w:szCs w:val="22"/>
        </w:rPr>
        <w:t xml:space="preserve"> </w:t>
      </w:r>
      <w:r w:rsidR="00BB5079">
        <w:rPr>
          <w:rFonts w:asciiTheme="minorHAnsi" w:hAnsiTheme="minorHAnsi" w:cs="Arial"/>
          <w:sz w:val="22"/>
          <w:szCs w:val="22"/>
        </w:rPr>
        <w:t xml:space="preserve">Meeting </w:t>
      </w:r>
      <w:r w:rsidR="00F81626">
        <w:rPr>
          <w:rFonts w:asciiTheme="minorHAnsi" w:hAnsiTheme="minorHAnsi" w:cs="Arial"/>
          <w:sz w:val="22"/>
          <w:szCs w:val="22"/>
        </w:rPr>
        <w:t>via Microsoft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:rsidR="0019795F" w:rsidRPr="00811C28" w:rsidRDefault="00332684" w:rsidP="00811C28">
      <w:pPr>
        <w:pStyle w:val="Heading3"/>
        <w:jc w:val="center"/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:rsidR="0019795F" w:rsidRPr="00616F83" w:rsidRDefault="0019795F" w:rsidP="0019795F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="Arial"/>
          <w:szCs w:val="22"/>
          <w:lang w:val="en-ZA"/>
        </w:rPr>
      </w:pPr>
      <w:r w:rsidRPr="00616F83">
        <w:rPr>
          <w:rFonts w:asciiTheme="minorHAnsi" w:hAnsiTheme="minorHAnsi" w:cs="Arial"/>
          <w:szCs w:val="22"/>
          <w:lang w:val="en-ZA"/>
        </w:rPr>
        <w:t>Welcome</w:t>
      </w:r>
      <w:r w:rsidR="00976E1E">
        <w:rPr>
          <w:rFonts w:asciiTheme="minorHAnsi" w:hAnsiTheme="minorHAnsi" w:cs="Arial"/>
          <w:szCs w:val="22"/>
          <w:lang w:val="en-ZA"/>
        </w:rPr>
        <w:t xml:space="preserve"> </w:t>
      </w:r>
      <w:r w:rsidR="0064463C">
        <w:rPr>
          <w:rFonts w:asciiTheme="minorHAnsi" w:hAnsiTheme="minorHAnsi" w:cs="Arial"/>
          <w:szCs w:val="22"/>
          <w:lang w:val="en-ZA"/>
        </w:rPr>
        <w:t>and apologies</w:t>
      </w:r>
    </w:p>
    <w:p w:rsidR="0019795F" w:rsidRPr="00CD1E14" w:rsidRDefault="0019795F" w:rsidP="0019795F"/>
    <w:p w:rsidR="00E40642" w:rsidRPr="00777FC3" w:rsidRDefault="00E40642" w:rsidP="00E40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2"/>
        </w:rPr>
      </w:pPr>
      <w:r w:rsidRPr="00777FC3">
        <w:rPr>
          <w:rFonts w:asciiTheme="minorHAnsi" w:hAnsiTheme="minorHAnsi" w:cstheme="minorHAnsi"/>
          <w:bCs/>
          <w:szCs w:val="22"/>
        </w:rPr>
        <w:t xml:space="preserve">Briefing by the </w:t>
      </w:r>
      <w:r w:rsidR="00FD488A" w:rsidRPr="00777FC3">
        <w:rPr>
          <w:rFonts w:asciiTheme="minorHAnsi" w:hAnsiTheme="minorHAnsi" w:cstheme="minorHAnsi"/>
          <w:bCs/>
          <w:szCs w:val="22"/>
        </w:rPr>
        <w:t xml:space="preserve">Department of Health </w:t>
      </w:r>
      <w:r w:rsidRPr="00777FC3">
        <w:rPr>
          <w:rFonts w:asciiTheme="minorHAnsi" w:hAnsiTheme="minorHAnsi" w:cstheme="minorHAnsi"/>
          <w:bCs/>
          <w:szCs w:val="22"/>
        </w:rPr>
        <w:t>on:</w:t>
      </w:r>
    </w:p>
    <w:p w:rsidR="007D11D4" w:rsidRDefault="007D11D4" w:rsidP="007D11D4">
      <w:pPr>
        <w:pStyle w:val="Default"/>
        <w:spacing w:after="58"/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(i)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 health update on COVID-19 indicators and situational analysis; </w:t>
      </w:r>
    </w:p>
    <w:p w:rsidR="007D11D4" w:rsidRDefault="007D11D4" w:rsidP="007D11D4">
      <w:pPr>
        <w:pStyle w:val="Default"/>
        <w:spacing w:after="58"/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(ii)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An update on the progress of the vaccine roll-out which starts on 17 May 2021. </w:t>
      </w:r>
    </w:p>
    <w:p w:rsidR="007D11D4" w:rsidRDefault="007D11D4" w:rsidP="007D11D4">
      <w:pPr>
        <w:pStyle w:val="Default"/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(iii) </w:t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Whether the B.1.617 COVID-19 variant first detected in India has been detected in the Western Cape and what measures/ preparations are in place to prevent its spread. </w:t>
      </w:r>
    </w:p>
    <w:p w:rsidR="00E40642" w:rsidRPr="008877E7" w:rsidRDefault="00E40642" w:rsidP="00E40642">
      <w:pPr>
        <w:pStyle w:val="ListParagraph"/>
        <w:spacing w:line="240" w:lineRule="atLeast"/>
        <w:ind w:left="360" w:hanging="3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:rsidR="008877E7" w:rsidRPr="00811C28" w:rsidRDefault="00261810" w:rsidP="00777FC3">
      <w:pPr>
        <w:pStyle w:val="ListParagraph"/>
        <w:numPr>
          <w:ilvl w:val="0"/>
          <w:numId w:val="14"/>
        </w:numPr>
        <w:spacing w:line="240" w:lineRule="atLeast"/>
        <w:jc w:val="both"/>
        <w:rPr>
          <w:rFonts w:asciiTheme="minorHAnsi" w:hAnsiTheme="minorHAnsi" w:cs="Arial"/>
          <w:color w:val="000000"/>
          <w:sz w:val="24"/>
          <w:lang w:eastAsia="en-ZA"/>
        </w:rPr>
      </w:pPr>
      <w:r>
        <w:rPr>
          <w:rFonts w:asciiTheme="minorHAnsi" w:hAnsiTheme="minorHAnsi"/>
          <w:szCs w:val="22"/>
        </w:rPr>
        <w:t>Resolutions/Actions</w:t>
      </w:r>
    </w:p>
    <w:p w:rsidR="00BB2173" w:rsidRDefault="00BB2173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811C28" w:rsidRDefault="00811C28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12BD7" w:rsidRDefault="00212BD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12BD7" w:rsidRDefault="00212BD7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E9" w:rsidRDefault="001038E9" w:rsidP="006506EC">
      <w:r>
        <w:separator/>
      </w:r>
    </w:p>
  </w:endnote>
  <w:endnote w:type="continuationSeparator" w:id="0">
    <w:p w:rsidR="001038E9" w:rsidRDefault="001038E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E9" w:rsidRDefault="001038E9" w:rsidP="006506EC">
      <w:r>
        <w:separator/>
      </w:r>
    </w:p>
  </w:footnote>
  <w:footnote w:type="continuationSeparator" w:id="0">
    <w:p w:rsidR="001038E9" w:rsidRDefault="001038E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EA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6320"/>
    <w:multiLevelType w:val="multilevel"/>
    <w:tmpl w:val="3D0A2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9311A9"/>
    <w:multiLevelType w:val="hybridMultilevel"/>
    <w:tmpl w:val="51B87C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8EF"/>
    <w:multiLevelType w:val="hybridMultilevel"/>
    <w:tmpl w:val="DC6460E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8040C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3BFD"/>
    <w:multiLevelType w:val="hybridMultilevel"/>
    <w:tmpl w:val="7A34C394"/>
    <w:lvl w:ilvl="0" w:tplc="7D00E66C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91C05"/>
    <w:multiLevelType w:val="hybridMultilevel"/>
    <w:tmpl w:val="71F8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592F46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74A30"/>
    <w:multiLevelType w:val="hybridMultilevel"/>
    <w:tmpl w:val="CADCD70C"/>
    <w:lvl w:ilvl="0" w:tplc="C3344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22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5"/>
  </w:num>
  <w:num w:numId="16">
    <w:abstractNumId w:val="19"/>
  </w:num>
  <w:num w:numId="17">
    <w:abstractNumId w:val="23"/>
  </w:num>
  <w:num w:numId="18">
    <w:abstractNumId w:val="14"/>
  </w:num>
  <w:num w:numId="19">
    <w:abstractNumId w:val="7"/>
  </w:num>
  <w:num w:numId="20">
    <w:abstractNumId w:val="0"/>
  </w:num>
  <w:num w:numId="21">
    <w:abstractNumId w:val="11"/>
  </w:num>
  <w:num w:numId="22">
    <w:abstractNumId w:val="12"/>
  </w:num>
  <w:num w:numId="23">
    <w:abstractNumId w:val="20"/>
  </w:num>
  <w:num w:numId="24">
    <w:abstractNumId w:val="17"/>
  </w:num>
  <w:num w:numId="25">
    <w:abstractNumId w:val="1"/>
  </w:num>
  <w:num w:numId="26">
    <w:abstractNumId w:val="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0330"/>
    <w:rsid w:val="000072D4"/>
    <w:rsid w:val="000076B0"/>
    <w:rsid w:val="00021BB9"/>
    <w:rsid w:val="00022DE3"/>
    <w:rsid w:val="00027432"/>
    <w:rsid w:val="0003013A"/>
    <w:rsid w:val="00034400"/>
    <w:rsid w:val="0003508B"/>
    <w:rsid w:val="00044F88"/>
    <w:rsid w:val="0005587E"/>
    <w:rsid w:val="00061DC2"/>
    <w:rsid w:val="00070FB7"/>
    <w:rsid w:val="00071AF6"/>
    <w:rsid w:val="000755B6"/>
    <w:rsid w:val="00084415"/>
    <w:rsid w:val="00084BA3"/>
    <w:rsid w:val="000904B9"/>
    <w:rsid w:val="00090AFC"/>
    <w:rsid w:val="0009690E"/>
    <w:rsid w:val="000A2EFA"/>
    <w:rsid w:val="000A32F2"/>
    <w:rsid w:val="000A4B9B"/>
    <w:rsid w:val="000A5CFA"/>
    <w:rsid w:val="000A798E"/>
    <w:rsid w:val="000B23F8"/>
    <w:rsid w:val="000B3696"/>
    <w:rsid w:val="000B3F17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0F7F05"/>
    <w:rsid w:val="00102FFA"/>
    <w:rsid w:val="00103529"/>
    <w:rsid w:val="001038E9"/>
    <w:rsid w:val="001058F3"/>
    <w:rsid w:val="001068F9"/>
    <w:rsid w:val="00107A76"/>
    <w:rsid w:val="00112E35"/>
    <w:rsid w:val="0011327F"/>
    <w:rsid w:val="001153AB"/>
    <w:rsid w:val="00123540"/>
    <w:rsid w:val="00123D77"/>
    <w:rsid w:val="0012592C"/>
    <w:rsid w:val="0013202E"/>
    <w:rsid w:val="00133ECD"/>
    <w:rsid w:val="00137949"/>
    <w:rsid w:val="00140D0C"/>
    <w:rsid w:val="00143BA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9795F"/>
    <w:rsid w:val="001A2AB3"/>
    <w:rsid w:val="001A2C13"/>
    <w:rsid w:val="001A5EA7"/>
    <w:rsid w:val="001B0504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2BD7"/>
    <w:rsid w:val="00213A03"/>
    <w:rsid w:val="00220017"/>
    <w:rsid w:val="002264F2"/>
    <w:rsid w:val="002316F9"/>
    <w:rsid w:val="00232575"/>
    <w:rsid w:val="0023592E"/>
    <w:rsid w:val="00244D77"/>
    <w:rsid w:val="00250F4E"/>
    <w:rsid w:val="0025315F"/>
    <w:rsid w:val="00253FD0"/>
    <w:rsid w:val="002559F6"/>
    <w:rsid w:val="00256F1D"/>
    <w:rsid w:val="00261810"/>
    <w:rsid w:val="00263BFD"/>
    <w:rsid w:val="00267BC8"/>
    <w:rsid w:val="00270C56"/>
    <w:rsid w:val="0027304C"/>
    <w:rsid w:val="00274495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1E26"/>
    <w:rsid w:val="002E3072"/>
    <w:rsid w:val="002E4FF8"/>
    <w:rsid w:val="002E58D4"/>
    <w:rsid w:val="002E76CD"/>
    <w:rsid w:val="002F2CCA"/>
    <w:rsid w:val="002F4787"/>
    <w:rsid w:val="002F7CBC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5A45"/>
    <w:rsid w:val="00386416"/>
    <w:rsid w:val="00386999"/>
    <w:rsid w:val="003924D3"/>
    <w:rsid w:val="00393E41"/>
    <w:rsid w:val="00395B78"/>
    <w:rsid w:val="003B23B7"/>
    <w:rsid w:val="003B34F2"/>
    <w:rsid w:val="003C09C6"/>
    <w:rsid w:val="003C4F36"/>
    <w:rsid w:val="003C78E1"/>
    <w:rsid w:val="003D2CDB"/>
    <w:rsid w:val="003D4BC6"/>
    <w:rsid w:val="003D6E6A"/>
    <w:rsid w:val="003E59BE"/>
    <w:rsid w:val="003F2079"/>
    <w:rsid w:val="003F34F8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9688C"/>
    <w:rsid w:val="004A1E2B"/>
    <w:rsid w:val="004B2D85"/>
    <w:rsid w:val="004B586A"/>
    <w:rsid w:val="004B7F1D"/>
    <w:rsid w:val="004C03DD"/>
    <w:rsid w:val="004D271E"/>
    <w:rsid w:val="004D7B29"/>
    <w:rsid w:val="004F58D8"/>
    <w:rsid w:val="00502260"/>
    <w:rsid w:val="0050290E"/>
    <w:rsid w:val="00512C83"/>
    <w:rsid w:val="00517673"/>
    <w:rsid w:val="00523BA3"/>
    <w:rsid w:val="00530C69"/>
    <w:rsid w:val="00532FE7"/>
    <w:rsid w:val="00533E61"/>
    <w:rsid w:val="0053471F"/>
    <w:rsid w:val="00536158"/>
    <w:rsid w:val="0054782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1BE9"/>
    <w:rsid w:val="00595D46"/>
    <w:rsid w:val="005A15E3"/>
    <w:rsid w:val="005A4177"/>
    <w:rsid w:val="005A6B3F"/>
    <w:rsid w:val="005B45E4"/>
    <w:rsid w:val="005B4AE6"/>
    <w:rsid w:val="005B588B"/>
    <w:rsid w:val="005B596F"/>
    <w:rsid w:val="005C1C6E"/>
    <w:rsid w:val="005C5FBF"/>
    <w:rsid w:val="005D1542"/>
    <w:rsid w:val="005E2B7E"/>
    <w:rsid w:val="005F11E3"/>
    <w:rsid w:val="005F512E"/>
    <w:rsid w:val="005F5F44"/>
    <w:rsid w:val="00601A42"/>
    <w:rsid w:val="00603E7C"/>
    <w:rsid w:val="006053AD"/>
    <w:rsid w:val="006075E1"/>
    <w:rsid w:val="00610B5E"/>
    <w:rsid w:val="0061467F"/>
    <w:rsid w:val="00616A28"/>
    <w:rsid w:val="00616F83"/>
    <w:rsid w:val="00623B07"/>
    <w:rsid w:val="00627607"/>
    <w:rsid w:val="00633896"/>
    <w:rsid w:val="0063611F"/>
    <w:rsid w:val="00641EE4"/>
    <w:rsid w:val="0064463C"/>
    <w:rsid w:val="0064558E"/>
    <w:rsid w:val="0064675C"/>
    <w:rsid w:val="006506EC"/>
    <w:rsid w:val="00660AFD"/>
    <w:rsid w:val="0066321C"/>
    <w:rsid w:val="00664876"/>
    <w:rsid w:val="00664B4D"/>
    <w:rsid w:val="00665DB8"/>
    <w:rsid w:val="006830FC"/>
    <w:rsid w:val="006869A0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430EF"/>
    <w:rsid w:val="00777FC3"/>
    <w:rsid w:val="007877E3"/>
    <w:rsid w:val="00792D51"/>
    <w:rsid w:val="00796C79"/>
    <w:rsid w:val="007A6464"/>
    <w:rsid w:val="007A7DBD"/>
    <w:rsid w:val="007B3A12"/>
    <w:rsid w:val="007B42FB"/>
    <w:rsid w:val="007C2301"/>
    <w:rsid w:val="007C4DAD"/>
    <w:rsid w:val="007C74A6"/>
    <w:rsid w:val="007D01DB"/>
    <w:rsid w:val="007D11D4"/>
    <w:rsid w:val="007D57D9"/>
    <w:rsid w:val="007E15D3"/>
    <w:rsid w:val="007E2F68"/>
    <w:rsid w:val="007E7F66"/>
    <w:rsid w:val="007F12DB"/>
    <w:rsid w:val="007F575A"/>
    <w:rsid w:val="00803814"/>
    <w:rsid w:val="00805EBC"/>
    <w:rsid w:val="00811C28"/>
    <w:rsid w:val="00817824"/>
    <w:rsid w:val="008305CE"/>
    <w:rsid w:val="00833137"/>
    <w:rsid w:val="00844B04"/>
    <w:rsid w:val="008510FB"/>
    <w:rsid w:val="00851973"/>
    <w:rsid w:val="0085339D"/>
    <w:rsid w:val="00860515"/>
    <w:rsid w:val="00865297"/>
    <w:rsid w:val="008665E0"/>
    <w:rsid w:val="008666C1"/>
    <w:rsid w:val="00867A67"/>
    <w:rsid w:val="008748F3"/>
    <w:rsid w:val="008750F6"/>
    <w:rsid w:val="0088119E"/>
    <w:rsid w:val="008869CF"/>
    <w:rsid w:val="008874E3"/>
    <w:rsid w:val="008877E7"/>
    <w:rsid w:val="00895ACF"/>
    <w:rsid w:val="00895AD2"/>
    <w:rsid w:val="00895F14"/>
    <w:rsid w:val="008968AD"/>
    <w:rsid w:val="0089721C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4A35"/>
    <w:rsid w:val="00935D98"/>
    <w:rsid w:val="00945CC3"/>
    <w:rsid w:val="00954B06"/>
    <w:rsid w:val="00961129"/>
    <w:rsid w:val="00961858"/>
    <w:rsid w:val="0096259A"/>
    <w:rsid w:val="00964E3A"/>
    <w:rsid w:val="009673BD"/>
    <w:rsid w:val="00976897"/>
    <w:rsid w:val="00976E1E"/>
    <w:rsid w:val="0098139C"/>
    <w:rsid w:val="00982DDE"/>
    <w:rsid w:val="00985BD2"/>
    <w:rsid w:val="009A5E10"/>
    <w:rsid w:val="009B5035"/>
    <w:rsid w:val="009B54CB"/>
    <w:rsid w:val="009B7384"/>
    <w:rsid w:val="009D14EA"/>
    <w:rsid w:val="009D1588"/>
    <w:rsid w:val="009D5302"/>
    <w:rsid w:val="009E1854"/>
    <w:rsid w:val="009E3539"/>
    <w:rsid w:val="009E3BF2"/>
    <w:rsid w:val="009E4481"/>
    <w:rsid w:val="009F11F6"/>
    <w:rsid w:val="009F3D7F"/>
    <w:rsid w:val="00A01165"/>
    <w:rsid w:val="00A032EF"/>
    <w:rsid w:val="00A071C1"/>
    <w:rsid w:val="00A10E5C"/>
    <w:rsid w:val="00A11BBF"/>
    <w:rsid w:val="00A14E2A"/>
    <w:rsid w:val="00A22B3A"/>
    <w:rsid w:val="00A240A4"/>
    <w:rsid w:val="00A26ADA"/>
    <w:rsid w:val="00A34DCA"/>
    <w:rsid w:val="00A36B31"/>
    <w:rsid w:val="00A4131B"/>
    <w:rsid w:val="00A41B40"/>
    <w:rsid w:val="00A4212D"/>
    <w:rsid w:val="00A471DE"/>
    <w:rsid w:val="00A55820"/>
    <w:rsid w:val="00A5643A"/>
    <w:rsid w:val="00A712FF"/>
    <w:rsid w:val="00A7204C"/>
    <w:rsid w:val="00A72C10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CA2"/>
    <w:rsid w:val="00AD1BD7"/>
    <w:rsid w:val="00AD5AF6"/>
    <w:rsid w:val="00AE2193"/>
    <w:rsid w:val="00AF74A3"/>
    <w:rsid w:val="00AF7FE2"/>
    <w:rsid w:val="00B002CA"/>
    <w:rsid w:val="00B032ED"/>
    <w:rsid w:val="00B04F74"/>
    <w:rsid w:val="00B05DBD"/>
    <w:rsid w:val="00B05F6F"/>
    <w:rsid w:val="00B07DF1"/>
    <w:rsid w:val="00B1012A"/>
    <w:rsid w:val="00B1068D"/>
    <w:rsid w:val="00B1108E"/>
    <w:rsid w:val="00B151E1"/>
    <w:rsid w:val="00B153E7"/>
    <w:rsid w:val="00B15577"/>
    <w:rsid w:val="00B15F3C"/>
    <w:rsid w:val="00B16D0E"/>
    <w:rsid w:val="00B255C6"/>
    <w:rsid w:val="00B337EA"/>
    <w:rsid w:val="00B33CF2"/>
    <w:rsid w:val="00B34F81"/>
    <w:rsid w:val="00B403FF"/>
    <w:rsid w:val="00B407D8"/>
    <w:rsid w:val="00B44784"/>
    <w:rsid w:val="00B44AFB"/>
    <w:rsid w:val="00B45D13"/>
    <w:rsid w:val="00B47D11"/>
    <w:rsid w:val="00B57FD9"/>
    <w:rsid w:val="00B65230"/>
    <w:rsid w:val="00B678A4"/>
    <w:rsid w:val="00B76E39"/>
    <w:rsid w:val="00B77E4C"/>
    <w:rsid w:val="00B8376A"/>
    <w:rsid w:val="00B83E90"/>
    <w:rsid w:val="00B8435D"/>
    <w:rsid w:val="00B94839"/>
    <w:rsid w:val="00B94FE6"/>
    <w:rsid w:val="00B97C38"/>
    <w:rsid w:val="00BA37FA"/>
    <w:rsid w:val="00BA3A5A"/>
    <w:rsid w:val="00BA53D3"/>
    <w:rsid w:val="00BA6CC2"/>
    <w:rsid w:val="00BB2173"/>
    <w:rsid w:val="00BB2536"/>
    <w:rsid w:val="00BB5079"/>
    <w:rsid w:val="00BB6FCA"/>
    <w:rsid w:val="00BC1236"/>
    <w:rsid w:val="00BD27D4"/>
    <w:rsid w:val="00BD2E9C"/>
    <w:rsid w:val="00BD48EF"/>
    <w:rsid w:val="00BD59F5"/>
    <w:rsid w:val="00BD7B13"/>
    <w:rsid w:val="00BE0952"/>
    <w:rsid w:val="00BF623C"/>
    <w:rsid w:val="00C0284C"/>
    <w:rsid w:val="00C03D8D"/>
    <w:rsid w:val="00C05ED6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2B2E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207A"/>
    <w:rsid w:val="00C95981"/>
    <w:rsid w:val="00CA007E"/>
    <w:rsid w:val="00CA522D"/>
    <w:rsid w:val="00CA7E87"/>
    <w:rsid w:val="00CB1286"/>
    <w:rsid w:val="00CB4EEE"/>
    <w:rsid w:val="00CC24CF"/>
    <w:rsid w:val="00CC4393"/>
    <w:rsid w:val="00CC5C93"/>
    <w:rsid w:val="00CC6776"/>
    <w:rsid w:val="00CC68B9"/>
    <w:rsid w:val="00CD1E14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921"/>
    <w:rsid w:val="00D75B06"/>
    <w:rsid w:val="00D760E0"/>
    <w:rsid w:val="00D80445"/>
    <w:rsid w:val="00D80C51"/>
    <w:rsid w:val="00D80C89"/>
    <w:rsid w:val="00D84FF8"/>
    <w:rsid w:val="00D911BF"/>
    <w:rsid w:val="00D940F8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1F34"/>
    <w:rsid w:val="00DE4F89"/>
    <w:rsid w:val="00DE7F2E"/>
    <w:rsid w:val="00E000F2"/>
    <w:rsid w:val="00E1019B"/>
    <w:rsid w:val="00E121E3"/>
    <w:rsid w:val="00E23F68"/>
    <w:rsid w:val="00E26686"/>
    <w:rsid w:val="00E26852"/>
    <w:rsid w:val="00E32A73"/>
    <w:rsid w:val="00E33F00"/>
    <w:rsid w:val="00E346FF"/>
    <w:rsid w:val="00E40642"/>
    <w:rsid w:val="00E43301"/>
    <w:rsid w:val="00E4401F"/>
    <w:rsid w:val="00E47336"/>
    <w:rsid w:val="00E52A2B"/>
    <w:rsid w:val="00E576CB"/>
    <w:rsid w:val="00E608CE"/>
    <w:rsid w:val="00E646DE"/>
    <w:rsid w:val="00E77607"/>
    <w:rsid w:val="00E805AB"/>
    <w:rsid w:val="00E870D1"/>
    <w:rsid w:val="00E91023"/>
    <w:rsid w:val="00E94103"/>
    <w:rsid w:val="00EA1491"/>
    <w:rsid w:val="00EA78D0"/>
    <w:rsid w:val="00EB028A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5525"/>
    <w:rsid w:val="00EE7698"/>
    <w:rsid w:val="00EF0439"/>
    <w:rsid w:val="00EF2014"/>
    <w:rsid w:val="00EF376A"/>
    <w:rsid w:val="00EF7EDB"/>
    <w:rsid w:val="00F002B9"/>
    <w:rsid w:val="00F04D71"/>
    <w:rsid w:val="00F244B6"/>
    <w:rsid w:val="00F254EF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1626"/>
    <w:rsid w:val="00F82021"/>
    <w:rsid w:val="00F828B5"/>
    <w:rsid w:val="00F84E40"/>
    <w:rsid w:val="00F92DA6"/>
    <w:rsid w:val="00FA03F1"/>
    <w:rsid w:val="00FA0E74"/>
    <w:rsid w:val="00FA48E3"/>
    <w:rsid w:val="00FC604E"/>
    <w:rsid w:val="00FC7C41"/>
    <w:rsid w:val="00FD0711"/>
    <w:rsid w:val="00FD488A"/>
    <w:rsid w:val="00FD52C5"/>
    <w:rsid w:val="00FD7C4B"/>
    <w:rsid w:val="00FE071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7D1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aza@wcpp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nes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ssen-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B923-AC59-4432-8743-5DAB3E6E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1700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6</cp:revision>
  <cp:lastPrinted>2020-04-15T12:34:00Z</cp:lastPrinted>
  <dcterms:created xsi:type="dcterms:W3CDTF">2021-04-28T06:23:00Z</dcterms:created>
  <dcterms:modified xsi:type="dcterms:W3CDTF">2021-05-05T08:41:00Z</dcterms:modified>
</cp:coreProperties>
</file>