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3FB59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23B3FB5A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23B3FB5B" w14:textId="77777777" w:rsidR="00CD2B51" w:rsidRPr="003D4BC6" w:rsidRDefault="00CD2B51"/>
    <w:p w14:paraId="23B3FB5C" w14:textId="77777777" w:rsidR="00B255C6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23B3FB84" wp14:editId="23B3FB85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3E026B" w14:textId="77777777" w:rsidR="00195589" w:rsidRPr="00D760E0" w:rsidRDefault="00195589">
      <w:pPr>
        <w:jc w:val="center"/>
        <w:rPr>
          <w:rFonts w:ascii="Arial" w:hAnsi="Arial" w:cs="Arial"/>
          <w:sz w:val="18"/>
          <w:szCs w:val="18"/>
        </w:rPr>
      </w:pPr>
    </w:p>
    <w:p w14:paraId="23B3FB5D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23B3FB5E" w14:textId="7713EDDC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CB5ED4">
        <w:rPr>
          <w:rFonts w:asciiTheme="minorHAnsi" w:hAnsiTheme="minorHAnsi" w:cs="Arial"/>
          <w:sz w:val="18"/>
          <w:szCs w:val="18"/>
        </w:rPr>
        <w:t>P Johnson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23B3FB5F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0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23B3FB61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23B3FB62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3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23B3FB64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5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23B3FB66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7" w14:textId="2C284D68" w:rsidR="00267BC8" w:rsidRPr="003326C6" w:rsidRDefault="006506EC" w:rsidP="006A2360">
      <w:pPr>
        <w:pStyle w:val="Heading2"/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>(</w:t>
      </w:r>
      <w:r w:rsidR="00E75403">
        <w:rPr>
          <w:rFonts w:asciiTheme="minorHAnsi" w:hAnsiTheme="minorHAnsi" w:cs="Arial"/>
          <w:b w:val="0"/>
          <w:sz w:val="18"/>
          <w:szCs w:val="18"/>
        </w:rPr>
        <w:t>WCPP</w:t>
      </w:r>
      <w:r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</w:t>
      </w:r>
      <w:r w:rsidR="00CC6597">
        <w:rPr>
          <w:rFonts w:asciiTheme="minorHAnsi" w:hAnsiTheme="minorHAnsi" w:cs="Arial"/>
          <w:b w:val="0"/>
          <w:sz w:val="18"/>
          <w:szCs w:val="18"/>
        </w:rPr>
        <w:t>6</w:t>
      </w:r>
      <w:r w:rsidR="00B82279">
        <w:rPr>
          <w:rFonts w:asciiTheme="minorHAnsi" w:hAnsiTheme="minorHAnsi" w:cs="Arial"/>
          <w:b w:val="0"/>
          <w:sz w:val="18"/>
          <w:szCs w:val="18"/>
        </w:rPr>
        <w:t>/10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14:paraId="09B51652" w14:textId="2210DC62" w:rsidR="00F44729" w:rsidRDefault="003D1B39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23B3FB6A" w14:textId="2550F37B"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14:paraId="23B3FB6B" w14:textId="77777777" w:rsidR="0027304C" w:rsidRPr="008510FB" w:rsidRDefault="0027304C" w:rsidP="00212215">
      <w:pPr>
        <w:rPr>
          <w:szCs w:val="22"/>
        </w:rPr>
      </w:pPr>
    </w:p>
    <w:p w14:paraId="23B3FB6C" w14:textId="77777777"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14:paraId="23B3FB6D" w14:textId="1E9B13A9"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CC6597">
        <w:rPr>
          <w:rFonts w:asciiTheme="minorHAnsi" w:hAnsiTheme="minorHAnsi" w:cs="Arial"/>
          <w:b/>
          <w:bCs/>
          <w:szCs w:val="22"/>
        </w:rPr>
        <w:t>Tuesday,</w:t>
      </w:r>
      <w:r w:rsidR="0044733A">
        <w:rPr>
          <w:rFonts w:asciiTheme="minorHAnsi" w:hAnsiTheme="minorHAnsi" w:cs="Arial"/>
          <w:b/>
          <w:bCs/>
          <w:szCs w:val="22"/>
        </w:rPr>
        <w:t xml:space="preserve"> </w:t>
      </w:r>
      <w:r w:rsidR="008463A3">
        <w:rPr>
          <w:rFonts w:asciiTheme="minorHAnsi" w:hAnsiTheme="minorHAnsi" w:cs="Arial"/>
          <w:b/>
          <w:bCs/>
          <w:szCs w:val="22"/>
        </w:rPr>
        <w:t xml:space="preserve">26 </w:t>
      </w:r>
      <w:r w:rsidR="00B82279">
        <w:rPr>
          <w:rFonts w:asciiTheme="minorHAnsi" w:hAnsiTheme="minorHAnsi" w:cs="Arial"/>
          <w:b/>
          <w:bCs/>
          <w:szCs w:val="22"/>
        </w:rPr>
        <w:t>August 2025</w:t>
      </w:r>
    </w:p>
    <w:p w14:paraId="23B3FB6E" w14:textId="37E1FC05"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4C450B">
        <w:rPr>
          <w:rFonts w:asciiTheme="minorHAnsi" w:hAnsiTheme="minorHAnsi" w:cs="Arial"/>
          <w:sz w:val="22"/>
          <w:szCs w:val="22"/>
        </w:rPr>
        <w:t>1</w:t>
      </w:r>
      <w:r w:rsidR="00DA5F57">
        <w:rPr>
          <w:rFonts w:asciiTheme="minorHAnsi" w:hAnsiTheme="minorHAnsi" w:cs="Arial"/>
          <w:sz w:val="22"/>
          <w:szCs w:val="22"/>
        </w:rPr>
        <w:t>3</w:t>
      </w:r>
      <w:r w:rsidR="00962F51">
        <w:rPr>
          <w:rFonts w:asciiTheme="minorHAnsi" w:hAnsiTheme="minorHAnsi" w:cs="Arial"/>
          <w:sz w:val="22"/>
          <w:szCs w:val="22"/>
        </w:rPr>
        <w:t>h00</w:t>
      </w:r>
      <w:r w:rsidR="00E000F2" w:rsidRPr="002D6667">
        <w:rPr>
          <w:rFonts w:asciiTheme="minorHAnsi" w:hAnsiTheme="minorHAnsi" w:cs="Arial"/>
          <w:sz w:val="22"/>
          <w:szCs w:val="22"/>
        </w:rPr>
        <w:t xml:space="preserve"> – </w:t>
      </w:r>
      <w:r w:rsidR="00276C11">
        <w:rPr>
          <w:rFonts w:asciiTheme="minorHAnsi" w:hAnsiTheme="minorHAnsi" w:cs="Arial"/>
          <w:sz w:val="22"/>
          <w:szCs w:val="22"/>
        </w:rPr>
        <w:t>1</w:t>
      </w:r>
      <w:r w:rsidR="004C450B">
        <w:rPr>
          <w:rFonts w:asciiTheme="minorHAnsi" w:hAnsiTheme="minorHAnsi" w:cs="Arial"/>
          <w:sz w:val="22"/>
          <w:szCs w:val="22"/>
        </w:rPr>
        <w:t>6</w:t>
      </w:r>
      <w:r w:rsidR="00962F51">
        <w:rPr>
          <w:rFonts w:asciiTheme="minorHAnsi" w:hAnsiTheme="minorHAnsi" w:cs="Arial"/>
          <w:sz w:val="22"/>
          <w:szCs w:val="22"/>
        </w:rPr>
        <w:t>h</w:t>
      </w:r>
      <w:r w:rsidR="00344797">
        <w:rPr>
          <w:rFonts w:asciiTheme="minorHAnsi" w:hAnsiTheme="minorHAnsi" w:cs="Arial"/>
          <w:sz w:val="22"/>
          <w:szCs w:val="22"/>
        </w:rPr>
        <w:t>0</w:t>
      </w:r>
      <w:r w:rsidR="004C450B">
        <w:rPr>
          <w:rFonts w:asciiTheme="minorHAnsi" w:hAnsiTheme="minorHAnsi" w:cs="Arial"/>
          <w:sz w:val="22"/>
          <w:szCs w:val="22"/>
        </w:rPr>
        <w:t>0</w:t>
      </w:r>
    </w:p>
    <w:p w14:paraId="1BDBFEB1" w14:textId="77777777" w:rsidR="00970CB8" w:rsidRDefault="00332684" w:rsidP="00970CB8">
      <w:pPr>
        <w:pStyle w:val="Heading3"/>
        <w:spacing w:line="240" w:lineRule="auto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970CB8">
        <w:rPr>
          <w:rFonts w:asciiTheme="minorHAnsi" w:hAnsiTheme="minorHAnsi" w:cs="Arial"/>
          <w:sz w:val="22"/>
          <w:szCs w:val="22"/>
        </w:rPr>
        <w:t>Hybrid in Committee Room 2, 4</w:t>
      </w:r>
      <w:r w:rsidR="00970CB8" w:rsidRPr="004D6396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970CB8">
        <w:rPr>
          <w:rFonts w:asciiTheme="minorHAnsi" w:hAnsiTheme="minorHAnsi" w:cs="Arial"/>
          <w:sz w:val="22"/>
          <w:szCs w:val="22"/>
        </w:rPr>
        <w:t xml:space="preserve"> Floor, 7 Wale Street, Cape Town </w:t>
      </w:r>
    </w:p>
    <w:p w14:paraId="61C6889E" w14:textId="02FDA131" w:rsidR="00970CB8" w:rsidRPr="008510FB" w:rsidRDefault="00970CB8" w:rsidP="00970CB8">
      <w:pPr>
        <w:pStyle w:val="Heading3"/>
        <w:spacing w:line="240" w:lineRule="auto"/>
        <w:ind w:left="14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(Virtual link via MS Teams)</w:t>
      </w:r>
    </w:p>
    <w:p w14:paraId="4944E7F6" w14:textId="26CA2826" w:rsidR="00DC4CCF" w:rsidRPr="00DC4CCF" w:rsidRDefault="001A27E7" w:rsidP="00DC4CCF">
      <w:pPr>
        <w:rPr>
          <w:lang w:val="en-GB"/>
        </w:rPr>
      </w:pPr>
      <w:r>
        <w:rPr>
          <w:lang w:val="en-GB"/>
        </w:rPr>
        <w:t>_______________________________________________________________________________________</w:t>
      </w:r>
    </w:p>
    <w:p w14:paraId="23B3FB71" w14:textId="77777777" w:rsidR="000A798E" w:rsidRPr="00910056" w:rsidRDefault="000A798E" w:rsidP="001F6DFB">
      <w:pPr>
        <w:pStyle w:val="Heading3"/>
        <w:jc w:val="center"/>
        <w:rPr>
          <w:rFonts w:asciiTheme="minorHAnsi" w:hAnsiTheme="minorHAnsi" w:cs="Arial"/>
          <w:sz w:val="12"/>
          <w:szCs w:val="12"/>
        </w:rPr>
      </w:pPr>
    </w:p>
    <w:p w14:paraId="23B3FB72" w14:textId="77777777" w:rsidR="00332684" w:rsidRDefault="00332684" w:rsidP="001F6DFB">
      <w:pPr>
        <w:pStyle w:val="Heading3"/>
        <w:jc w:val="center"/>
        <w:rPr>
          <w:rFonts w:asciiTheme="minorHAnsi" w:hAnsiTheme="minorHAnsi" w:cs="Arial"/>
          <w:sz w:val="28"/>
        </w:rPr>
      </w:pPr>
      <w:r w:rsidRPr="00962F51">
        <w:rPr>
          <w:rFonts w:asciiTheme="minorHAnsi" w:hAnsiTheme="minorHAnsi" w:cs="Arial"/>
          <w:sz w:val="28"/>
        </w:rPr>
        <w:t>AGENDA</w:t>
      </w:r>
    </w:p>
    <w:p w14:paraId="79F3A6F1" w14:textId="77777777" w:rsidR="006D1FDB" w:rsidRPr="006D1FDB" w:rsidRDefault="006D1FDB" w:rsidP="006D1FDB">
      <w:pPr>
        <w:rPr>
          <w:lang w:val="en-GB"/>
        </w:rPr>
      </w:pPr>
    </w:p>
    <w:p w14:paraId="2D08C91E" w14:textId="77777777" w:rsidR="00E54760" w:rsidRPr="009A2126" w:rsidRDefault="00276C11" w:rsidP="00E54760">
      <w:pPr>
        <w:pStyle w:val="ListParagraph"/>
        <w:numPr>
          <w:ilvl w:val="0"/>
          <w:numId w:val="8"/>
        </w:numPr>
        <w:spacing w:line="480" w:lineRule="auto"/>
        <w:ind w:left="709" w:right="261" w:hanging="709"/>
        <w:contextualSpacing w:val="0"/>
        <w:rPr>
          <w:rFonts w:asciiTheme="minorHAnsi" w:hAnsiTheme="minorHAnsi" w:cstheme="minorHAnsi"/>
          <w:szCs w:val="22"/>
        </w:rPr>
      </w:pPr>
      <w:r w:rsidRPr="009A2126">
        <w:rPr>
          <w:rFonts w:asciiTheme="minorHAnsi" w:hAnsiTheme="minorHAnsi" w:cstheme="minorHAnsi"/>
          <w:szCs w:val="22"/>
        </w:rPr>
        <w:t>Welcome</w:t>
      </w:r>
    </w:p>
    <w:p w14:paraId="2A7D5020" w14:textId="5817893D" w:rsidR="007228FE" w:rsidRPr="009A2126" w:rsidRDefault="00231950" w:rsidP="009A2126">
      <w:pPr>
        <w:pStyle w:val="ListParagraph"/>
        <w:numPr>
          <w:ilvl w:val="0"/>
          <w:numId w:val="8"/>
        </w:numPr>
        <w:ind w:left="709" w:right="261" w:hanging="709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  <w:shd w:val="clear" w:color="auto" w:fill="FFFFFF"/>
          <w:lang w:val="en-ZA"/>
        </w:rPr>
        <w:t xml:space="preserve">Briefing by the </w:t>
      </w:r>
      <w:r w:rsidR="007228FE" w:rsidRPr="00C1062C">
        <w:rPr>
          <w:rFonts w:asciiTheme="minorHAnsi" w:hAnsiTheme="minorHAnsi" w:cstheme="minorHAnsi"/>
          <w:b/>
          <w:bCs/>
          <w:szCs w:val="22"/>
          <w:shd w:val="clear" w:color="auto" w:fill="FFFFFF"/>
          <w:lang w:val="en-ZA"/>
        </w:rPr>
        <w:t>Association of School Governing Bodies</w:t>
      </w:r>
      <w:r w:rsidR="007228FE" w:rsidRPr="009A2126">
        <w:rPr>
          <w:rFonts w:asciiTheme="minorHAnsi" w:hAnsiTheme="minorHAnsi" w:cstheme="minorHAnsi"/>
          <w:szCs w:val="22"/>
          <w:shd w:val="clear" w:color="auto" w:fill="FFFFFF"/>
          <w:lang w:val="en-ZA"/>
        </w:rPr>
        <w:t xml:space="preserve"> </w:t>
      </w:r>
      <w:r w:rsidR="00785B23">
        <w:rPr>
          <w:rFonts w:asciiTheme="minorHAnsi" w:hAnsiTheme="minorHAnsi" w:cstheme="minorHAnsi"/>
          <w:szCs w:val="22"/>
          <w:shd w:val="clear" w:color="auto" w:fill="FFFFFF"/>
          <w:lang w:val="en-ZA"/>
        </w:rPr>
        <w:t xml:space="preserve">on </w:t>
      </w:r>
      <w:r w:rsidR="007228FE" w:rsidRPr="009A2126">
        <w:rPr>
          <w:rFonts w:asciiTheme="minorHAnsi" w:hAnsiTheme="minorHAnsi" w:cstheme="minorHAnsi"/>
          <w:szCs w:val="22"/>
          <w:shd w:val="clear" w:color="auto" w:fill="FFFFFF"/>
          <w:lang w:val="en-ZA"/>
        </w:rPr>
        <w:t>the effectiveness of SGBs and challenges being encountered.</w:t>
      </w:r>
    </w:p>
    <w:p w14:paraId="29DC2F87" w14:textId="768BD21C" w:rsidR="00020484" w:rsidRDefault="00E54760" w:rsidP="009A2126">
      <w:pPr>
        <w:pStyle w:val="Default"/>
        <w:ind w:left="1440" w:hanging="731"/>
        <w:rPr>
          <w:rFonts w:asciiTheme="minorHAnsi" w:hAnsiTheme="minorHAnsi" w:cstheme="minorHAnsi"/>
          <w:sz w:val="22"/>
          <w:szCs w:val="22"/>
        </w:rPr>
      </w:pPr>
      <w:r w:rsidRPr="009A2126">
        <w:rPr>
          <w:rFonts w:asciiTheme="minorHAnsi" w:hAnsiTheme="minorHAnsi" w:cstheme="minorHAnsi"/>
          <w:sz w:val="22"/>
          <w:szCs w:val="22"/>
        </w:rPr>
        <w:t>2.1.</w:t>
      </w:r>
      <w:r w:rsidRPr="009A2126">
        <w:rPr>
          <w:rFonts w:asciiTheme="minorHAnsi" w:hAnsiTheme="minorHAnsi" w:cstheme="minorHAnsi"/>
          <w:sz w:val="22"/>
          <w:szCs w:val="22"/>
        </w:rPr>
        <w:tab/>
      </w:r>
      <w:r w:rsidR="00FB468C">
        <w:rPr>
          <w:rFonts w:asciiTheme="minorHAnsi" w:hAnsiTheme="minorHAnsi" w:cstheme="minorHAnsi"/>
          <w:sz w:val="22"/>
          <w:szCs w:val="22"/>
        </w:rPr>
        <w:t xml:space="preserve">The </w:t>
      </w:r>
      <w:r w:rsidR="00020484" w:rsidRPr="006D1FDB">
        <w:rPr>
          <w:rFonts w:asciiTheme="minorHAnsi" w:hAnsiTheme="minorHAnsi" w:cstheme="minorHAnsi"/>
          <w:b/>
          <w:bCs/>
          <w:sz w:val="22"/>
          <w:szCs w:val="22"/>
        </w:rPr>
        <w:t xml:space="preserve">Governing Body Foundation </w:t>
      </w:r>
      <w:r w:rsidR="00EA02F0" w:rsidRPr="006D1FDB">
        <w:rPr>
          <w:rFonts w:asciiTheme="minorHAnsi" w:hAnsiTheme="minorHAnsi" w:cstheme="minorHAnsi"/>
          <w:b/>
          <w:bCs/>
          <w:sz w:val="22"/>
          <w:szCs w:val="22"/>
        </w:rPr>
        <w:t>(GBF)</w:t>
      </w:r>
      <w:r w:rsidR="00B6050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60509" w:rsidRPr="00C1062C">
        <w:rPr>
          <w:rFonts w:asciiTheme="minorHAnsi" w:hAnsiTheme="minorHAnsi" w:cstheme="minorHAnsi"/>
          <w:sz w:val="22"/>
          <w:szCs w:val="22"/>
        </w:rPr>
        <w:t>will</w:t>
      </w:r>
      <w:r w:rsidR="006D1FDB" w:rsidRPr="00B60509">
        <w:rPr>
          <w:rFonts w:asciiTheme="minorHAnsi" w:hAnsiTheme="minorHAnsi" w:cstheme="minorHAnsi"/>
          <w:sz w:val="22"/>
          <w:szCs w:val="22"/>
        </w:rPr>
        <w:t xml:space="preserve"> </w:t>
      </w:r>
      <w:r w:rsidR="00FB468C">
        <w:rPr>
          <w:rFonts w:asciiTheme="minorHAnsi" w:hAnsiTheme="minorHAnsi" w:cstheme="minorHAnsi"/>
          <w:sz w:val="22"/>
          <w:szCs w:val="22"/>
        </w:rPr>
        <w:t>present</w:t>
      </w:r>
      <w:r w:rsidR="006D1FDB">
        <w:rPr>
          <w:rFonts w:asciiTheme="minorHAnsi" w:hAnsiTheme="minorHAnsi" w:cstheme="minorHAnsi"/>
          <w:sz w:val="22"/>
          <w:szCs w:val="22"/>
        </w:rPr>
        <w:t xml:space="preserve"> </w:t>
      </w:r>
      <w:r w:rsidR="00020484" w:rsidRPr="009A2126">
        <w:rPr>
          <w:rFonts w:asciiTheme="minorHAnsi" w:hAnsiTheme="minorHAnsi" w:cstheme="minorHAnsi"/>
          <w:sz w:val="22"/>
          <w:szCs w:val="22"/>
        </w:rPr>
        <w:t>on the role, effectiveness, and challenges currently faced by School Governing Bodies (SGBs) across the province.</w:t>
      </w:r>
      <w:r w:rsidR="009A2126">
        <w:rPr>
          <w:rFonts w:asciiTheme="minorHAnsi" w:hAnsiTheme="minorHAnsi" w:cstheme="minorHAnsi"/>
          <w:sz w:val="22"/>
          <w:szCs w:val="22"/>
        </w:rPr>
        <w:t xml:space="preserve"> </w:t>
      </w:r>
      <w:r w:rsidR="009A2126" w:rsidRPr="006D1FDB">
        <w:rPr>
          <w:rFonts w:asciiTheme="minorHAnsi" w:hAnsiTheme="minorHAnsi" w:cstheme="minorHAnsi"/>
          <w:i/>
          <w:iCs/>
          <w:sz w:val="22"/>
          <w:szCs w:val="22"/>
        </w:rPr>
        <w:t>(1 hour)</w:t>
      </w:r>
      <w:r w:rsidR="009A212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783D6E" w14:textId="670317D6" w:rsidR="00EA02F0" w:rsidRDefault="009A2126" w:rsidP="008B5337">
      <w:pPr>
        <w:ind w:left="1437" w:hanging="72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2.2.</w:t>
      </w:r>
      <w:r>
        <w:rPr>
          <w:rFonts w:asciiTheme="minorHAnsi" w:hAnsiTheme="minorHAnsi" w:cstheme="minorHAnsi"/>
          <w:szCs w:val="22"/>
        </w:rPr>
        <w:tab/>
      </w:r>
      <w:r w:rsidR="00B60509">
        <w:rPr>
          <w:rFonts w:asciiTheme="minorHAnsi" w:hAnsiTheme="minorHAnsi" w:cstheme="minorHAnsi"/>
          <w:szCs w:val="22"/>
        </w:rPr>
        <w:t xml:space="preserve">The </w:t>
      </w:r>
      <w:hyperlink r:id="rId11" w:tgtFrame="_blank" w:history="1">
        <w:r w:rsidR="004E2152" w:rsidRPr="006D1FDB">
          <w:rPr>
            <w:rStyle w:val="Hyperlink"/>
            <w:rFonts w:asciiTheme="minorHAnsi" w:hAnsiTheme="minorHAnsi" w:cstheme="minorHAnsi"/>
            <w:b/>
            <w:bCs/>
            <w:color w:val="auto"/>
            <w:szCs w:val="22"/>
            <w:u w:val="none"/>
            <w:bdr w:val="none" w:sz="0" w:space="0" w:color="auto" w:frame="1"/>
            <w:shd w:val="clear" w:color="auto" w:fill="FFFFFF"/>
          </w:rPr>
          <w:t>Federation of Governing Bodies of South African Schools</w:t>
        </w:r>
      </w:hyperlink>
      <w:r w:rsidR="004E2152" w:rsidRPr="006D1FDB">
        <w:rPr>
          <w:rFonts w:asciiTheme="minorHAnsi" w:hAnsiTheme="minorHAnsi" w:cstheme="minorHAnsi"/>
          <w:b/>
          <w:bCs/>
        </w:rPr>
        <w:t xml:space="preserve"> (FEDSAS)</w:t>
      </w:r>
      <w:r w:rsidR="004E2152">
        <w:rPr>
          <w:rFonts w:asciiTheme="minorHAnsi" w:hAnsiTheme="minorHAnsi" w:cstheme="minorHAnsi"/>
        </w:rPr>
        <w:t xml:space="preserve"> </w:t>
      </w:r>
      <w:r w:rsidR="00B60509">
        <w:rPr>
          <w:rFonts w:asciiTheme="minorHAnsi" w:hAnsiTheme="minorHAnsi" w:cstheme="minorHAnsi"/>
          <w:szCs w:val="22"/>
        </w:rPr>
        <w:t>will present</w:t>
      </w:r>
      <w:r w:rsidR="00EA02F0" w:rsidRPr="009A2126">
        <w:rPr>
          <w:rFonts w:asciiTheme="minorHAnsi" w:hAnsiTheme="minorHAnsi" w:cstheme="minorHAnsi"/>
          <w:szCs w:val="22"/>
        </w:rPr>
        <w:t xml:space="preserve"> on the role, effectiveness, and challenges currently faced by School Governing Bodies (SGBs) across the province.</w:t>
      </w:r>
      <w:r w:rsidR="00EA02F0">
        <w:rPr>
          <w:rFonts w:asciiTheme="minorHAnsi" w:hAnsiTheme="minorHAnsi" w:cstheme="minorHAnsi"/>
          <w:szCs w:val="22"/>
        </w:rPr>
        <w:t xml:space="preserve"> </w:t>
      </w:r>
      <w:r w:rsidR="00EA02F0" w:rsidRPr="006D1FDB">
        <w:rPr>
          <w:rFonts w:asciiTheme="minorHAnsi" w:hAnsiTheme="minorHAnsi" w:cstheme="minorHAnsi"/>
          <w:i/>
          <w:iCs/>
          <w:szCs w:val="22"/>
        </w:rPr>
        <w:t>(1 hour)</w:t>
      </w:r>
      <w:r w:rsidR="00EA02F0">
        <w:rPr>
          <w:rFonts w:asciiTheme="minorHAnsi" w:hAnsiTheme="minorHAnsi" w:cstheme="minorHAnsi"/>
          <w:szCs w:val="22"/>
        </w:rPr>
        <w:t xml:space="preserve"> </w:t>
      </w:r>
    </w:p>
    <w:p w14:paraId="449771CD" w14:textId="7759827D" w:rsidR="00C45D9C" w:rsidRPr="009A2126" w:rsidRDefault="006D1FDB" w:rsidP="00C1062C">
      <w:pPr>
        <w:ind w:left="1437" w:hanging="728"/>
        <w:rPr>
          <w:rFonts w:asciiTheme="minorHAnsi" w:hAnsiTheme="minorHAnsi" w:cstheme="minorHAnsi"/>
          <w:szCs w:val="22"/>
          <w:lang w:val="en-ZA"/>
        </w:rPr>
      </w:pPr>
      <w:r>
        <w:rPr>
          <w:rFonts w:asciiTheme="minorHAnsi" w:hAnsiTheme="minorHAnsi" w:cstheme="minorHAnsi"/>
          <w:szCs w:val="22"/>
        </w:rPr>
        <w:tab/>
      </w:r>
    </w:p>
    <w:p w14:paraId="23B3FB7A" w14:textId="7FFB4EA1" w:rsidR="009E664A" w:rsidRPr="009A2126" w:rsidRDefault="00687E07" w:rsidP="00910056">
      <w:pPr>
        <w:pStyle w:val="ListParagraph"/>
        <w:numPr>
          <w:ilvl w:val="0"/>
          <w:numId w:val="8"/>
        </w:numPr>
        <w:ind w:left="709" w:hanging="709"/>
        <w:rPr>
          <w:rFonts w:asciiTheme="minorHAnsi" w:hAnsiTheme="minorHAnsi" w:cstheme="minorHAnsi"/>
          <w:szCs w:val="22"/>
        </w:rPr>
      </w:pPr>
      <w:r w:rsidRPr="009A2126">
        <w:rPr>
          <w:rFonts w:asciiTheme="minorHAnsi" w:hAnsiTheme="minorHAnsi" w:cstheme="minorHAnsi"/>
          <w:szCs w:val="22"/>
        </w:rPr>
        <w:t>R</w:t>
      </w:r>
      <w:r w:rsidR="009E664A" w:rsidRPr="009A2126">
        <w:rPr>
          <w:rFonts w:asciiTheme="minorHAnsi" w:hAnsiTheme="minorHAnsi" w:cstheme="minorHAnsi"/>
          <w:szCs w:val="22"/>
        </w:rPr>
        <w:t>esolutions/ Actions</w:t>
      </w:r>
    </w:p>
    <w:p w14:paraId="7E2342D5" w14:textId="77777777" w:rsidR="003A4D1B" w:rsidRPr="009A2126" w:rsidRDefault="003A4D1B" w:rsidP="003A4D1B">
      <w:pPr>
        <w:rPr>
          <w:rFonts w:asciiTheme="minorHAnsi" w:hAnsiTheme="minorHAnsi" w:cstheme="minorHAnsi"/>
          <w:szCs w:val="22"/>
        </w:rPr>
      </w:pPr>
    </w:p>
    <w:p w14:paraId="1944E5A5" w14:textId="77777777" w:rsidR="003A4D1B" w:rsidRDefault="003A4D1B" w:rsidP="003A4D1B">
      <w:pPr>
        <w:rPr>
          <w:rFonts w:asciiTheme="minorHAnsi" w:hAnsiTheme="minorHAnsi" w:cstheme="minorHAnsi"/>
          <w:szCs w:val="22"/>
        </w:rPr>
      </w:pPr>
    </w:p>
    <w:p w14:paraId="3E6D6800" w14:textId="77777777" w:rsidR="006D1FDB" w:rsidRDefault="006D1FDB" w:rsidP="003A4D1B">
      <w:pPr>
        <w:rPr>
          <w:rFonts w:asciiTheme="minorHAnsi" w:hAnsiTheme="minorHAnsi" w:cstheme="minorHAnsi"/>
          <w:szCs w:val="22"/>
        </w:rPr>
      </w:pPr>
    </w:p>
    <w:p w14:paraId="23B3FB80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81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23B3FB82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23B3FB83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A773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886DE" w14:textId="77777777" w:rsidR="00A80F47" w:rsidRDefault="00A80F47" w:rsidP="006506EC">
      <w:r>
        <w:separator/>
      </w:r>
    </w:p>
  </w:endnote>
  <w:endnote w:type="continuationSeparator" w:id="0">
    <w:p w14:paraId="12A7E323" w14:textId="77777777" w:rsidR="00A80F47" w:rsidRDefault="00A80F47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7205E" w14:textId="77777777" w:rsidR="001D62EC" w:rsidRDefault="001D6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38F6E" w14:textId="77777777" w:rsidR="001D62EC" w:rsidRDefault="001D62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BABFE" w14:textId="77777777" w:rsidR="001D62EC" w:rsidRDefault="001D6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A5A5C" w14:textId="77777777" w:rsidR="00A80F47" w:rsidRDefault="00A80F47" w:rsidP="006506EC">
      <w:r>
        <w:separator/>
      </w:r>
    </w:p>
  </w:footnote>
  <w:footnote w:type="continuationSeparator" w:id="0">
    <w:p w14:paraId="152D62E4" w14:textId="77777777" w:rsidR="00A80F47" w:rsidRDefault="00A80F47" w:rsidP="0065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F4A4A" w14:textId="22C07702" w:rsidR="001D62EC" w:rsidRDefault="001D62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C29D5" w14:textId="4CA255BA" w:rsidR="001D62EC" w:rsidRDefault="001D62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2200A" w14:textId="46576B69" w:rsidR="001D62EC" w:rsidRDefault="001D6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F6162F7E"/>
    <w:lvl w:ilvl="0" w:tplc="68B418A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55A60"/>
    <w:multiLevelType w:val="hybridMultilevel"/>
    <w:tmpl w:val="C458EFC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4F4FF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F191D30"/>
    <w:multiLevelType w:val="hybridMultilevel"/>
    <w:tmpl w:val="239457FE"/>
    <w:lvl w:ilvl="0" w:tplc="D7102C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521F7"/>
    <w:multiLevelType w:val="hybridMultilevel"/>
    <w:tmpl w:val="56CC55B8"/>
    <w:lvl w:ilvl="0" w:tplc="3BE8BE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3F18C3"/>
    <w:multiLevelType w:val="hybridMultilevel"/>
    <w:tmpl w:val="9CFE2CC8"/>
    <w:lvl w:ilvl="0" w:tplc="36B642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581EA7"/>
    <w:multiLevelType w:val="hybridMultilevel"/>
    <w:tmpl w:val="6AD6110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B2A4F"/>
    <w:multiLevelType w:val="hybridMultilevel"/>
    <w:tmpl w:val="CB7017DC"/>
    <w:lvl w:ilvl="0" w:tplc="0ACEE5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0C3E39"/>
    <w:multiLevelType w:val="hybridMultilevel"/>
    <w:tmpl w:val="51F825D4"/>
    <w:lvl w:ilvl="0" w:tplc="AD0081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91684"/>
    <w:multiLevelType w:val="hybridMultilevel"/>
    <w:tmpl w:val="019ADB5C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8A0528"/>
    <w:multiLevelType w:val="hybridMultilevel"/>
    <w:tmpl w:val="0058B17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9743">
    <w:abstractNumId w:val="2"/>
  </w:num>
  <w:num w:numId="2" w16cid:durableId="874000952">
    <w:abstractNumId w:val="13"/>
  </w:num>
  <w:num w:numId="3" w16cid:durableId="1034766306">
    <w:abstractNumId w:val="16"/>
  </w:num>
  <w:num w:numId="4" w16cid:durableId="1301687052">
    <w:abstractNumId w:val="2"/>
  </w:num>
  <w:num w:numId="5" w16cid:durableId="1600719753">
    <w:abstractNumId w:val="3"/>
  </w:num>
  <w:num w:numId="6" w16cid:durableId="1392147027">
    <w:abstractNumId w:val="23"/>
  </w:num>
  <w:num w:numId="7" w16cid:durableId="1320840450">
    <w:abstractNumId w:val="20"/>
  </w:num>
  <w:num w:numId="8" w16cid:durableId="4029922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8576375">
    <w:abstractNumId w:val="4"/>
  </w:num>
  <w:num w:numId="10" w16cid:durableId="2117211152">
    <w:abstractNumId w:val="5"/>
  </w:num>
  <w:num w:numId="11" w16cid:durableId="100538715">
    <w:abstractNumId w:val="6"/>
  </w:num>
  <w:num w:numId="12" w16cid:durableId="1001159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8547713">
    <w:abstractNumId w:val="14"/>
  </w:num>
  <w:num w:numId="14" w16cid:durableId="18573064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6920936">
    <w:abstractNumId w:val="19"/>
  </w:num>
  <w:num w:numId="16" w16cid:durableId="1026105293">
    <w:abstractNumId w:val="21"/>
  </w:num>
  <w:num w:numId="17" w16cid:durableId="723142057">
    <w:abstractNumId w:val="25"/>
  </w:num>
  <w:num w:numId="18" w16cid:durableId="423961910">
    <w:abstractNumId w:val="17"/>
  </w:num>
  <w:num w:numId="19" w16cid:durableId="1649476228">
    <w:abstractNumId w:val="12"/>
  </w:num>
  <w:num w:numId="20" w16cid:durableId="1319920265">
    <w:abstractNumId w:val="29"/>
  </w:num>
  <w:num w:numId="21" w16cid:durableId="571550809">
    <w:abstractNumId w:val="11"/>
  </w:num>
  <w:num w:numId="22" w16cid:durableId="187529587">
    <w:abstractNumId w:val="0"/>
  </w:num>
  <w:num w:numId="23" w16cid:durableId="1636327373">
    <w:abstractNumId w:val="1"/>
  </w:num>
  <w:num w:numId="24" w16cid:durableId="191380066">
    <w:abstractNumId w:val="18"/>
  </w:num>
  <w:num w:numId="25" w16cid:durableId="554512776">
    <w:abstractNumId w:val="24"/>
  </w:num>
  <w:num w:numId="26" w16cid:durableId="167142867">
    <w:abstractNumId w:val="10"/>
  </w:num>
  <w:num w:numId="27" w16cid:durableId="17534322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361883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2563134">
    <w:abstractNumId w:val="7"/>
  </w:num>
  <w:num w:numId="30" w16cid:durableId="160774610">
    <w:abstractNumId w:val="27"/>
  </w:num>
  <w:num w:numId="31" w16cid:durableId="1046376289">
    <w:abstractNumId w:val="22"/>
  </w:num>
  <w:num w:numId="32" w16cid:durableId="1009065248">
    <w:abstractNumId w:val="28"/>
  </w:num>
  <w:num w:numId="33" w16cid:durableId="3905462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17E8E"/>
    <w:rsid w:val="00020484"/>
    <w:rsid w:val="00021BB9"/>
    <w:rsid w:val="00026E8A"/>
    <w:rsid w:val="00027432"/>
    <w:rsid w:val="0003013A"/>
    <w:rsid w:val="00034400"/>
    <w:rsid w:val="00044F88"/>
    <w:rsid w:val="0005587E"/>
    <w:rsid w:val="00061DC2"/>
    <w:rsid w:val="00062C79"/>
    <w:rsid w:val="00064C90"/>
    <w:rsid w:val="00070FB7"/>
    <w:rsid w:val="00071AF6"/>
    <w:rsid w:val="000755B6"/>
    <w:rsid w:val="00084415"/>
    <w:rsid w:val="00084BA3"/>
    <w:rsid w:val="00090AFC"/>
    <w:rsid w:val="0009690E"/>
    <w:rsid w:val="000A215C"/>
    <w:rsid w:val="000A2EFA"/>
    <w:rsid w:val="000A32F2"/>
    <w:rsid w:val="000A798E"/>
    <w:rsid w:val="000B23F8"/>
    <w:rsid w:val="000B3696"/>
    <w:rsid w:val="000B7174"/>
    <w:rsid w:val="000B7EFB"/>
    <w:rsid w:val="000C10A2"/>
    <w:rsid w:val="000C6BA8"/>
    <w:rsid w:val="000D0320"/>
    <w:rsid w:val="000D0D36"/>
    <w:rsid w:val="000D6719"/>
    <w:rsid w:val="000E2249"/>
    <w:rsid w:val="000E4177"/>
    <w:rsid w:val="000F4B5B"/>
    <w:rsid w:val="000F65CF"/>
    <w:rsid w:val="000F6DC0"/>
    <w:rsid w:val="00102FFA"/>
    <w:rsid w:val="001058F3"/>
    <w:rsid w:val="00105D48"/>
    <w:rsid w:val="001068F9"/>
    <w:rsid w:val="00107A76"/>
    <w:rsid w:val="001100A4"/>
    <w:rsid w:val="00112E35"/>
    <w:rsid w:val="001153AB"/>
    <w:rsid w:val="00123540"/>
    <w:rsid w:val="00123D77"/>
    <w:rsid w:val="0012592C"/>
    <w:rsid w:val="0013202E"/>
    <w:rsid w:val="00133ECD"/>
    <w:rsid w:val="00136BF3"/>
    <w:rsid w:val="00137949"/>
    <w:rsid w:val="00140D0C"/>
    <w:rsid w:val="00143DE2"/>
    <w:rsid w:val="001461ED"/>
    <w:rsid w:val="001476CD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589"/>
    <w:rsid w:val="00195C16"/>
    <w:rsid w:val="001972E7"/>
    <w:rsid w:val="00197798"/>
    <w:rsid w:val="001A27E7"/>
    <w:rsid w:val="001A2AB3"/>
    <w:rsid w:val="001A5EA7"/>
    <w:rsid w:val="001B55DC"/>
    <w:rsid w:val="001B5C67"/>
    <w:rsid w:val="001C05FA"/>
    <w:rsid w:val="001C368C"/>
    <w:rsid w:val="001C5530"/>
    <w:rsid w:val="001D62EC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1950"/>
    <w:rsid w:val="00232575"/>
    <w:rsid w:val="0023592E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A3456"/>
    <w:rsid w:val="002B0A6C"/>
    <w:rsid w:val="002B11A8"/>
    <w:rsid w:val="002B20B1"/>
    <w:rsid w:val="002B69E2"/>
    <w:rsid w:val="002C3043"/>
    <w:rsid w:val="002C655E"/>
    <w:rsid w:val="002D3921"/>
    <w:rsid w:val="002D5166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26BB2"/>
    <w:rsid w:val="00331516"/>
    <w:rsid w:val="00332684"/>
    <w:rsid w:val="003326C6"/>
    <w:rsid w:val="00332E48"/>
    <w:rsid w:val="00337F26"/>
    <w:rsid w:val="00344797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A4D1B"/>
    <w:rsid w:val="003B23B7"/>
    <w:rsid w:val="003B35FF"/>
    <w:rsid w:val="003C09C6"/>
    <w:rsid w:val="003C4F36"/>
    <w:rsid w:val="003D1B39"/>
    <w:rsid w:val="003D2CDB"/>
    <w:rsid w:val="003D4BC6"/>
    <w:rsid w:val="003D6E6A"/>
    <w:rsid w:val="003E59BE"/>
    <w:rsid w:val="003E7401"/>
    <w:rsid w:val="003F2079"/>
    <w:rsid w:val="003F3A99"/>
    <w:rsid w:val="003F46A8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33A"/>
    <w:rsid w:val="004475B6"/>
    <w:rsid w:val="00450747"/>
    <w:rsid w:val="00457847"/>
    <w:rsid w:val="0046351A"/>
    <w:rsid w:val="00473B2F"/>
    <w:rsid w:val="0047515A"/>
    <w:rsid w:val="004767C3"/>
    <w:rsid w:val="00481346"/>
    <w:rsid w:val="00485FD3"/>
    <w:rsid w:val="004903BC"/>
    <w:rsid w:val="0049044A"/>
    <w:rsid w:val="004952F7"/>
    <w:rsid w:val="004A1E2B"/>
    <w:rsid w:val="004A5976"/>
    <w:rsid w:val="004B2D85"/>
    <w:rsid w:val="004B586A"/>
    <w:rsid w:val="004B7F1D"/>
    <w:rsid w:val="004C0556"/>
    <w:rsid w:val="004C450B"/>
    <w:rsid w:val="004D2190"/>
    <w:rsid w:val="004D271E"/>
    <w:rsid w:val="004D6396"/>
    <w:rsid w:val="004D7B29"/>
    <w:rsid w:val="004E2152"/>
    <w:rsid w:val="00502260"/>
    <w:rsid w:val="0050290E"/>
    <w:rsid w:val="00510E08"/>
    <w:rsid w:val="005127D9"/>
    <w:rsid w:val="00512C83"/>
    <w:rsid w:val="00517673"/>
    <w:rsid w:val="00523C06"/>
    <w:rsid w:val="00530C69"/>
    <w:rsid w:val="00532FE7"/>
    <w:rsid w:val="00533E61"/>
    <w:rsid w:val="0053471F"/>
    <w:rsid w:val="00535540"/>
    <w:rsid w:val="00535E5E"/>
    <w:rsid w:val="00536158"/>
    <w:rsid w:val="0055181C"/>
    <w:rsid w:val="00552963"/>
    <w:rsid w:val="005530B1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2432"/>
    <w:rsid w:val="005A4177"/>
    <w:rsid w:val="005A5332"/>
    <w:rsid w:val="005A6B3F"/>
    <w:rsid w:val="005B3C3E"/>
    <w:rsid w:val="005B45E4"/>
    <w:rsid w:val="005B4AE6"/>
    <w:rsid w:val="005B588B"/>
    <w:rsid w:val="005B596F"/>
    <w:rsid w:val="005B6288"/>
    <w:rsid w:val="005C5FBF"/>
    <w:rsid w:val="005D1542"/>
    <w:rsid w:val="005E2B7E"/>
    <w:rsid w:val="005F11E3"/>
    <w:rsid w:val="005F5F44"/>
    <w:rsid w:val="00601A42"/>
    <w:rsid w:val="00603E7C"/>
    <w:rsid w:val="006053AD"/>
    <w:rsid w:val="00610B5E"/>
    <w:rsid w:val="00611BBC"/>
    <w:rsid w:val="0061467F"/>
    <w:rsid w:val="00616F83"/>
    <w:rsid w:val="00623B07"/>
    <w:rsid w:val="00627607"/>
    <w:rsid w:val="00633896"/>
    <w:rsid w:val="0063611F"/>
    <w:rsid w:val="00642BCE"/>
    <w:rsid w:val="0064558E"/>
    <w:rsid w:val="0064675C"/>
    <w:rsid w:val="006506EC"/>
    <w:rsid w:val="00660AFD"/>
    <w:rsid w:val="0066321C"/>
    <w:rsid w:val="00664876"/>
    <w:rsid w:val="00665DB8"/>
    <w:rsid w:val="00674E44"/>
    <w:rsid w:val="006830FC"/>
    <w:rsid w:val="006869A0"/>
    <w:rsid w:val="00687E07"/>
    <w:rsid w:val="00694507"/>
    <w:rsid w:val="00695387"/>
    <w:rsid w:val="006A1B0B"/>
    <w:rsid w:val="006A2360"/>
    <w:rsid w:val="006A31FA"/>
    <w:rsid w:val="006A4887"/>
    <w:rsid w:val="006A5795"/>
    <w:rsid w:val="006B1272"/>
    <w:rsid w:val="006B6143"/>
    <w:rsid w:val="006C4092"/>
    <w:rsid w:val="006C56E6"/>
    <w:rsid w:val="006C5FB6"/>
    <w:rsid w:val="006C7BF1"/>
    <w:rsid w:val="006D1FDB"/>
    <w:rsid w:val="006D2453"/>
    <w:rsid w:val="006D6641"/>
    <w:rsid w:val="006D70E3"/>
    <w:rsid w:val="006E01B3"/>
    <w:rsid w:val="006E0DE1"/>
    <w:rsid w:val="006F3905"/>
    <w:rsid w:val="006F3B0C"/>
    <w:rsid w:val="006F53B3"/>
    <w:rsid w:val="00706057"/>
    <w:rsid w:val="00706646"/>
    <w:rsid w:val="00712526"/>
    <w:rsid w:val="007173CB"/>
    <w:rsid w:val="00717796"/>
    <w:rsid w:val="00717BD0"/>
    <w:rsid w:val="007228FE"/>
    <w:rsid w:val="00724BE9"/>
    <w:rsid w:val="00732911"/>
    <w:rsid w:val="00733C5A"/>
    <w:rsid w:val="00733E48"/>
    <w:rsid w:val="00740E09"/>
    <w:rsid w:val="007417C2"/>
    <w:rsid w:val="00742121"/>
    <w:rsid w:val="00785B23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1698"/>
    <w:rsid w:val="007F575A"/>
    <w:rsid w:val="007F693B"/>
    <w:rsid w:val="00805EBC"/>
    <w:rsid w:val="00817824"/>
    <w:rsid w:val="00817AE2"/>
    <w:rsid w:val="008242E6"/>
    <w:rsid w:val="00830294"/>
    <w:rsid w:val="008305CE"/>
    <w:rsid w:val="00833137"/>
    <w:rsid w:val="00841B0B"/>
    <w:rsid w:val="00844B04"/>
    <w:rsid w:val="008463A3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96EAA"/>
    <w:rsid w:val="008A23B8"/>
    <w:rsid w:val="008A41B3"/>
    <w:rsid w:val="008A5C9B"/>
    <w:rsid w:val="008A612B"/>
    <w:rsid w:val="008A66E4"/>
    <w:rsid w:val="008B0A5A"/>
    <w:rsid w:val="008B0B94"/>
    <w:rsid w:val="008B38B9"/>
    <w:rsid w:val="008B3D89"/>
    <w:rsid w:val="008B46DF"/>
    <w:rsid w:val="008B5337"/>
    <w:rsid w:val="008B6E3A"/>
    <w:rsid w:val="008C0A09"/>
    <w:rsid w:val="008C1089"/>
    <w:rsid w:val="008C69B6"/>
    <w:rsid w:val="008D4B58"/>
    <w:rsid w:val="008E66A0"/>
    <w:rsid w:val="008E7D3D"/>
    <w:rsid w:val="008F1C92"/>
    <w:rsid w:val="00900071"/>
    <w:rsid w:val="00902D6D"/>
    <w:rsid w:val="00903D4D"/>
    <w:rsid w:val="0090692B"/>
    <w:rsid w:val="00910056"/>
    <w:rsid w:val="009108E3"/>
    <w:rsid w:val="00912322"/>
    <w:rsid w:val="00921D4D"/>
    <w:rsid w:val="009236C3"/>
    <w:rsid w:val="009300E5"/>
    <w:rsid w:val="00931EC1"/>
    <w:rsid w:val="009341DE"/>
    <w:rsid w:val="00935D98"/>
    <w:rsid w:val="009469AC"/>
    <w:rsid w:val="00955B1A"/>
    <w:rsid w:val="00961129"/>
    <w:rsid w:val="0096259A"/>
    <w:rsid w:val="00962F51"/>
    <w:rsid w:val="00964E3A"/>
    <w:rsid w:val="009673BD"/>
    <w:rsid w:val="00970CB8"/>
    <w:rsid w:val="00976897"/>
    <w:rsid w:val="0098139C"/>
    <w:rsid w:val="00985BD2"/>
    <w:rsid w:val="009A2126"/>
    <w:rsid w:val="009A5E10"/>
    <w:rsid w:val="009B5035"/>
    <w:rsid w:val="009B7384"/>
    <w:rsid w:val="009B7A30"/>
    <w:rsid w:val="009D14EA"/>
    <w:rsid w:val="009D1588"/>
    <w:rsid w:val="009D5D23"/>
    <w:rsid w:val="009E3539"/>
    <w:rsid w:val="009E664A"/>
    <w:rsid w:val="009F11F6"/>
    <w:rsid w:val="009F3D7F"/>
    <w:rsid w:val="009F464F"/>
    <w:rsid w:val="00A01165"/>
    <w:rsid w:val="00A032EF"/>
    <w:rsid w:val="00A03843"/>
    <w:rsid w:val="00A10E5C"/>
    <w:rsid w:val="00A14E2A"/>
    <w:rsid w:val="00A22B3A"/>
    <w:rsid w:val="00A240A4"/>
    <w:rsid w:val="00A26ADA"/>
    <w:rsid w:val="00A3297C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77388"/>
    <w:rsid w:val="00A80F47"/>
    <w:rsid w:val="00A922C4"/>
    <w:rsid w:val="00A94F69"/>
    <w:rsid w:val="00A95B6E"/>
    <w:rsid w:val="00A97A62"/>
    <w:rsid w:val="00AA7BED"/>
    <w:rsid w:val="00AA7CB9"/>
    <w:rsid w:val="00AB03BC"/>
    <w:rsid w:val="00AB138A"/>
    <w:rsid w:val="00AB1C76"/>
    <w:rsid w:val="00AC2DAE"/>
    <w:rsid w:val="00AD1BD7"/>
    <w:rsid w:val="00AD53BF"/>
    <w:rsid w:val="00AE1B8C"/>
    <w:rsid w:val="00AE2193"/>
    <w:rsid w:val="00AE6FFA"/>
    <w:rsid w:val="00AF74A3"/>
    <w:rsid w:val="00AF7FE2"/>
    <w:rsid w:val="00B00079"/>
    <w:rsid w:val="00B002CA"/>
    <w:rsid w:val="00B00D16"/>
    <w:rsid w:val="00B01117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62B"/>
    <w:rsid w:val="00B47D11"/>
    <w:rsid w:val="00B55833"/>
    <w:rsid w:val="00B57FD9"/>
    <w:rsid w:val="00B60509"/>
    <w:rsid w:val="00B65230"/>
    <w:rsid w:val="00B77E4C"/>
    <w:rsid w:val="00B820EF"/>
    <w:rsid w:val="00B82279"/>
    <w:rsid w:val="00B8376A"/>
    <w:rsid w:val="00B83E90"/>
    <w:rsid w:val="00B8435D"/>
    <w:rsid w:val="00B94839"/>
    <w:rsid w:val="00B94FE6"/>
    <w:rsid w:val="00B9678F"/>
    <w:rsid w:val="00BA31F9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E1A9D"/>
    <w:rsid w:val="00BE6BDA"/>
    <w:rsid w:val="00BE7DC2"/>
    <w:rsid w:val="00BF623C"/>
    <w:rsid w:val="00C0284C"/>
    <w:rsid w:val="00C03D8D"/>
    <w:rsid w:val="00C0673D"/>
    <w:rsid w:val="00C078DC"/>
    <w:rsid w:val="00C104ED"/>
    <w:rsid w:val="00C1062C"/>
    <w:rsid w:val="00C156BD"/>
    <w:rsid w:val="00C16136"/>
    <w:rsid w:val="00C310D6"/>
    <w:rsid w:val="00C33925"/>
    <w:rsid w:val="00C37406"/>
    <w:rsid w:val="00C37C98"/>
    <w:rsid w:val="00C444C0"/>
    <w:rsid w:val="00C45D9C"/>
    <w:rsid w:val="00C46F4C"/>
    <w:rsid w:val="00C50594"/>
    <w:rsid w:val="00C50AFD"/>
    <w:rsid w:val="00C51FBA"/>
    <w:rsid w:val="00C54732"/>
    <w:rsid w:val="00C6069F"/>
    <w:rsid w:val="00C60D2E"/>
    <w:rsid w:val="00C63D06"/>
    <w:rsid w:val="00C654BC"/>
    <w:rsid w:val="00C710A0"/>
    <w:rsid w:val="00C71D55"/>
    <w:rsid w:val="00C76C85"/>
    <w:rsid w:val="00C80C66"/>
    <w:rsid w:val="00C81527"/>
    <w:rsid w:val="00C81E96"/>
    <w:rsid w:val="00C84217"/>
    <w:rsid w:val="00C95981"/>
    <w:rsid w:val="00CA007E"/>
    <w:rsid w:val="00CA522D"/>
    <w:rsid w:val="00CA7DCE"/>
    <w:rsid w:val="00CA7E87"/>
    <w:rsid w:val="00CB1286"/>
    <w:rsid w:val="00CB32BA"/>
    <w:rsid w:val="00CB4EEE"/>
    <w:rsid w:val="00CB5ED4"/>
    <w:rsid w:val="00CC24CF"/>
    <w:rsid w:val="00CC4393"/>
    <w:rsid w:val="00CC5C93"/>
    <w:rsid w:val="00CC6597"/>
    <w:rsid w:val="00CC6776"/>
    <w:rsid w:val="00CC68B9"/>
    <w:rsid w:val="00CD2B51"/>
    <w:rsid w:val="00CD4B39"/>
    <w:rsid w:val="00CE09B5"/>
    <w:rsid w:val="00CE6ED2"/>
    <w:rsid w:val="00CF01F2"/>
    <w:rsid w:val="00CF2F2A"/>
    <w:rsid w:val="00CF4B48"/>
    <w:rsid w:val="00D06902"/>
    <w:rsid w:val="00D06C07"/>
    <w:rsid w:val="00D14134"/>
    <w:rsid w:val="00D17499"/>
    <w:rsid w:val="00D21CE0"/>
    <w:rsid w:val="00D24F14"/>
    <w:rsid w:val="00D25CB1"/>
    <w:rsid w:val="00D271AE"/>
    <w:rsid w:val="00D30920"/>
    <w:rsid w:val="00D33367"/>
    <w:rsid w:val="00D3461B"/>
    <w:rsid w:val="00D34F08"/>
    <w:rsid w:val="00D354E2"/>
    <w:rsid w:val="00D4261D"/>
    <w:rsid w:val="00D52D8B"/>
    <w:rsid w:val="00D54904"/>
    <w:rsid w:val="00D573F7"/>
    <w:rsid w:val="00D60AED"/>
    <w:rsid w:val="00D61C2B"/>
    <w:rsid w:val="00D71A09"/>
    <w:rsid w:val="00D75B06"/>
    <w:rsid w:val="00D760E0"/>
    <w:rsid w:val="00D80445"/>
    <w:rsid w:val="00D80C51"/>
    <w:rsid w:val="00D84FF8"/>
    <w:rsid w:val="00D911BF"/>
    <w:rsid w:val="00DA035E"/>
    <w:rsid w:val="00DA5F57"/>
    <w:rsid w:val="00DB0138"/>
    <w:rsid w:val="00DB6506"/>
    <w:rsid w:val="00DC07FE"/>
    <w:rsid w:val="00DC14EC"/>
    <w:rsid w:val="00DC297A"/>
    <w:rsid w:val="00DC3972"/>
    <w:rsid w:val="00DC4CCF"/>
    <w:rsid w:val="00DC68FA"/>
    <w:rsid w:val="00DD2744"/>
    <w:rsid w:val="00DE0673"/>
    <w:rsid w:val="00DE1608"/>
    <w:rsid w:val="00DE4F89"/>
    <w:rsid w:val="00DE7F2E"/>
    <w:rsid w:val="00DF436B"/>
    <w:rsid w:val="00E000F2"/>
    <w:rsid w:val="00E121E3"/>
    <w:rsid w:val="00E205B1"/>
    <w:rsid w:val="00E23F68"/>
    <w:rsid w:val="00E26686"/>
    <w:rsid w:val="00E26852"/>
    <w:rsid w:val="00E32A73"/>
    <w:rsid w:val="00E33F00"/>
    <w:rsid w:val="00E346FF"/>
    <w:rsid w:val="00E35A30"/>
    <w:rsid w:val="00E43301"/>
    <w:rsid w:val="00E4401F"/>
    <w:rsid w:val="00E47336"/>
    <w:rsid w:val="00E52A2B"/>
    <w:rsid w:val="00E54760"/>
    <w:rsid w:val="00E57025"/>
    <w:rsid w:val="00E646DE"/>
    <w:rsid w:val="00E75403"/>
    <w:rsid w:val="00E834C7"/>
    <w:rsid w:val="00E870D1"/>
    <w:rsid w:val="00E91023"/>
    <w:rsid w:val="00E9131F"/>
    <w:rsid w:val="00E94103"/>
    <w:rsid w:val="00EA02F0"/>
    <w:rsid w:val="00EA1491"/>
    <w:rsid w:val="00EA78D0"/>
    <w:rsid w:val="00EB4154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263C"/>
    <w:rsid w:val="00EF376A"/>
    <w:rsid w:val="00EF7EDB"/>
    <w:rsid w:val="00F002B9"/>
    <w:rsid w:val="00F04D71"/>
    <w:rsid w:val="00F244B6"/>
    <w:rsid w:val="00F2762C"/>
    <w:rsid w:val="00F31FBD"/>
    <w:rsid w:val="00F34E7E"/>
    <w:rsid w:val="00F36F4B"/>
    <w:rsid w:val="00F4176C"/>
    <w:rsid w:val="00F44729"/>
    <w:rsid w:val="00F47452"/>
    <w:rsid w:val="00F54306"/>
    <w:rsid w:val="00F57382"/>
    <w:rsid w:val="00F66BF4"/>
    <w:rsid w:val="00F67A78"/>
    <w:rsid w:val="00F70B2C"/>
    <w:rsid w:val="00F70C81"/>
    <w:rsid w:val="00F74A63"/>
    <w:rsid w:val="00F80E62"/>
    <w:rsid w:val="00F84E40"/>
    <w:rsid w:val="00F92DA6"/>
    <w:rsid w:val="00FA03F1"/>
    <w:rsid w:val="00FA0E74"/>
    <w:rsid w:val="00FA48E3"/>
    <w:rsid w:val="00FB468C"/>
    <w:rsid w:val="00FC10C4"/>
    <w:rsid w:val="00FC4A1C"/>
    <w:rsid w:val="00FC7C41"/>
    <w:rsid w:val="00FD0711"/>
    <w:rsid w:val="00FD52C5"/>
    <w:rsid w:val="00FD7C4B"/>
    <w:rsid w:val="00FF06DB"/>
    <w:rsid w:val="00FF16A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3B3FB59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E7F6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535E5E"/>
    <w:rPr>
      <w:sz w:val="24"/>
      <w:szCs w:val="24"/>
      <w:lang w:val="en-GB" w:eastAsia="en-US"/>
    </w:rPr>
  </w:style>
  <w:style w:type="paragraph" w:customStyle="1" w:styleId="BodyD">
    <w:name w:val="Body D"/>
    <w:rsid w:val="00F70C8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BodyDAA">
    <w:name w:val="Body D A A"/>
    <w:rsid w:val="00F70C8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rsid w:val="00970CB8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search?sca_esv=84dc1a233e0c1243&amp;sxsrf=AE3TifOcSvJrW9dBwY8V_C8Q-pvjEg7PqA%3A1754643760319&amp;q=Federation+of+Governing+Bodies+of+South+African+Schools&amp;sa=X&amp;ved=2ahUKEwjn_qmw7fqOAxVlRUEAHZykEL0QxccNegQIJBAB&amp;mstk=AUtExfC7Q0CvhgvQlbMcYb2wzkYOX0LTV1h66KY6lIkvJ9ui-NzR5ArdOvoRF0VKT1Eb8xEMkWRtkU1rdYHkXmKzIPVve9R--kPtHj2CtTpXpLossG0-lka4_6rJce8sTZYrWELWH-AkmEFuNRO_GvsUJPJcji2Nt73qIImT1o0XR1pIY7M&amp;csui=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daza@wcpp.gov.z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C4C1-6BDC-464C-924B-14C4DE67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1936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2142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2019-06-03T10:43:00Z</cp:lastPrinted>
  <dcterms:created xsi:type="dcterms:W3CDTF">2025-08-22T08:09:00Z</dcterms:created>
  <dcterms:modified xsi:type="dcterms:W3CDTF">2025-08-22T08:09:00Z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93d81174-1660-447a-9bec-c77912c9817a</vt:lpwstr>
  </property>
</Properties>
</file>