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7BC3EBE5" w14:textId="774C5B58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6A282F">
        <w:rPr>
          <w:rFonts w:asciiTheme="minorHAnsi" w:hAnsiTheme="minorHAnsi"/>
          <w:b/>
          <w:bCs/>
          <w:sz w:val="22"/>
          <w:szCs w:val="22"/>
        </w:rPr>
        <w:t>Friday</w:t>
      </w:r>
      <w:r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6A282F">
        <w:rPr>
          <w:rFonts w:asciiTheme="minorHAnsi" w:hAnsiTheme="minorHAnsi"/>
          <w:b/>
          <w:bCs/>
          <w:sz w:val="22"/>
          <w:szCs w:val="22"/>
        </w:rPr>
        <w:t>0</w:t>
      </w:r>
      <w:r w:rsidR="008955D4">
        <w:rPr>
          <w:rFonts w:asciiTheme="minorHAnsi" w:hAnsiTheme="minorHAnsi"/>
          <w:b/>
          <w:bCs/>
          <w:sz w:val="22"/>
          <w:szCs w:val="22"/>
        </w:rPr>
        <w:t>9</w:t>
      </w:r>
      <w:r w:rsidR="006A282F">
        <w:rPr>
          <w:rFonts w:asciiTheme="minorHAnsi" w:hAnsiTheme="minorHAnsi"/>
          <w:b/>
          <w:bCs/>
          <w:sz w:val="22"/>
          <w:szCs w:val="22"/>
        </w:rPr>
        <w:t xml:space="preserve"> February </w:t>
      </w:r>
      <w:r w:rsidR="006F55DF">
        <w:rPr>
          <w:rFonts w:asciiTheme="minorHAnsi" w:hAnsiTheme="minorHAnsi"/>
          <w:b/>
          <w:bCs/>
          <w:sz w:val="22"/>
          <w:szCs w:val="22"/>
        </w:rPr>
        <w:t>2024</w:t>
      </w:r>
    </w:p>
    <w:p w14:paraId="263DB26B" w14:textId="7A6B1642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8955D4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6F55DF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1</w:t>
      </w:r>
      <w:r w:rsidR="008955D4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h</w:t>
      </w:r>
      <w:r w:rsidR="008955D4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7F28106" w14:textId="19D5CA50" w:rsidR="00986FF5" w:rsidRDefault="00986FF5" w:rsidP="00986FF5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6F55DF">
        <w:rPr>
          <w:rFonts w:asciiTheme="minorHAnsi" w:hAnsiTheme="minorHAnsi"/>
          <w:bCs w:val="0"/>
          <w:sz w:val="22"/>
          <w:szCs w:val="22"/>
        </w:rPr>
        <w:t xml:space="preserve">Virtual Meeting via </w:t>
      </w:r>
      <w:r w:rsidR="00BC6F8D">
        <w:rPr>
          <w:rFonts w:asciiTheme="minorHAnsi" w:hAnsiTheme="minorHAnsi"/>
          <w:bCs w:val="0"/>
          <w:sz w:val="22"/>
          <w:szCs w:val="22"/>
        </w:rPr>
        <w:t xml:space="preserve">Microsoft Teams 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36D63C30" w14:textId="77777777" w:rsidR="00351E0A" w:rsidRDefault="00351E0A" w:rsidP="00351E0A">
      <w:pPr>
        <w:rPr>
          <w:rFonts w:ascii="Arial" w:hAnsi="Arial" w:cs="Arial"/>
        </w:rPr>
      </w:pPr>
    </w:p>
    <w:p w14:paraId="4E2D069B" w14:textId="77777777" w:rsidR="00CD31A3" w:rsidRPr="008955D4" w:rsidRDefault="00351E0A" w:rsidP="00CD31A3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Welcome and </w:t>
      </w:r>
      <w:proofErr w:type="gramStart"/>
      <w:r w:rsidRPr="008955D4">
        <w:rPr>
          <w:rFonts w:asciiTheme="minorHAnsi" w:hAnsiTheme="minorHAnsi" w:cstheme="minorHAnsi"/>
          <w:szCs w:val="22"/>
          <w:shd w:val="clear" w:color="auto" w:fill="FFFFFF"/>
        </w:rPr>
        <w:t>apologies</w:t>
      </w:r>
      <w:proofErr w:type="gramEnd"/>
    </w:p>
    <w:p w14:paraId="6DCA7C7F" w14:textId="77777777" w:rsidR="00CD31A3" w:rsidRPr="008955D4" w:rsidRDefault="00CD31A3" w:rsidP="00CD31A3">
      <w:pPr>
        <w:pStyle w:val="ListParagraph"/>
        <w:rPr>
          <w:rFonts w:asciiTheme="minorHAnsi" w:hAnsiTheme="minorHAnsi" w:cstheme="minorHAnsi"/>
          <w:szCs w:val="22"/>
          <w:lang w:eastAsia="en-ZA"/>
        </w:rPr>
      </w:pPr>
    </w:p>
    <w:p w14:paraId="728BC9D4" w14:textId="51028151" w:rsidR="006F55DF" w:rsidRPr="008955D4" w:rsidRDefault="008955D4" w:rsidP="00966C55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Follow-up briefing </w:t>
      </w:r>
      <w:r w:rsidR="00351E0A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by the </w:t>
      </w:r>
      <w:r w:rsidR="003F2EB0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NCOP </w:t>
      </w:r>
      <w:r w:rsidR="00351E0A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Permanent Delegate and the Department of </w:t>
      </w:r>
      <w:r w:rsidR="00DC6CC1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Basic Education </w:t>
      </w:r>
      <w:r w:rsidR="00351E0A" w:rsidRPr="008955D4">
        <w:rPr>
          <w:rFonts w:asciiTheme="minorHAnsi" w:hAnsiTheme="minorHAnsi" w:cstheme="minorHAnsi"/>
          <w:szCs w:val="22"/>
          <w:shd w:val="clear" w:color="auto" w:fill="FFFFFF"/>
        </w:rPr>
        <w:t>on the</w:t>
      </w:r>
      <w:r w:rsidR="00CD31A3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CD31A3" w:rsidRPr="008955D4">
        <w:rPr>
          <w:rFonts w:asciiTheme="minorHAnsi" w:hAnsiTheme="minorHAnsi" w:cstheme="minorHAnsi"/>
          <w:bCs/>
          <w:szCs w:val="22"/>
        </w:rPr>
        <w:t xml:space="preserve">Basic Education Laws Amendment Bill [B2B-2022] </w:t>
      </w:r>
      <w:r w:rsidR="006F55DF" w:rsidRPr="008955D4">
        <w:rPr>
          <w:rFonts w:asciiTheme="minorHAnsi" w:hAnsiTheme="minorHAnsi" w:cstheme="minorHAnsi"/>
          <w:bCs/>
          <w:szCs w:val="22"/>
        </w:rPr>
        <w:t>(NCOP)</w:t>
      </w:r>
    </w:p>
    <w:p w14:paraId="77CAB5E9" w14:textId="77777777" w:rsidR="006F55DF" w:rsidRPr="008955D4" w:rsidRDefault="006F55DF" w:rsidP="006F55DF">
      <w:pPr>
        <w:pStyle w:val="ListParagraph"/>
        <w:rPr>
          <w:rFonts w:asciiTheme="minorHAnsi" w:hAnsiTheme="minorHAnsi" w:cstheme="minorHAnsi"/>
          <w:szCs w:val="22"/>
          <w:shd w:val="clear" w:color="auto" w:fill="FFFFFF"/>
        </w:rPr>
      </w:pPr>
    </w:p>
    <w:p w14:paraId="0CF8C8FC" w14:textId="2569D9FB" w:rsidR="00351E0A" w:rsidRPr="008955D4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Discussion on the </w:t>
      </w:r>
      <w:proofErr w:type="spellStart"/>
      <w:r w:rsidR="003F2EB0" w:rsidRPr="008955D4">
        <w:rPr>
          <w:rFonts w:asciiTheme="minorHAnsi" w:hAnsiTheme="minorHAnsi" w:cstheme="minorHAnsi"/>
          <w:szCs w:val="22"/>
          <w:shd w:val="clear" w:color="auto" w:fill="FFFFFF"/>
        </w:rPr>
        <w:t>programme</w:t>
      </w:r>
      <w:proofErr w:type="spellEnd"/>
      <w:r w:rsidR="003F2EB0" w:rsidRPr="008955D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Pr="008955D4">
        <w:rPr>
          <w:rFonts w:asciiTheme="minorHAnsi" w:hAnsiTheme="minorHAnsi" w:cstheme="minorHAnsi"/>
          <w:szCs w:val="22"/>
          <w:shd w:val="clear" w:color="auto" w:fill="FFFFFF"/>
        </w:rPr>
        <w:t>for the Bill</w:t>
      </w:r>
    </w:p>
    <w:p w14:paraId="3F431129" w14:textId="77777777" w:rsidR="00351E0A" w:rsidRPr="008955D4" w:rsidRDefault="00351E0A" w:rsidP="00351E0A">
      <w:pPr>
        <w:pStyle w:val="ListParagraph"/>
        <w:rPr>
          <w:rFonts w:asciiTheme="minorHAnsi" w:hAnsiTheme="minorHAnsi" w:cstheme="minorHAnsi"/>
          <w:szCs w:val="22"/>
          <w:shd w:val="clear" w:color="auto" w:fill="FFFFFF"/>
        </w:rPr>
      </w:pPr>
    </w:p>
    <w:p w14:paraId="6FB8EDE3" w14:textId="02C94599" w:rsidR="00D24F14" w:rsidRPr="008955D4" w:rsidRDefault="00351E0A" w:rsidP="00351E0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Cs w:val="22"/>
          <w:lang w:eastAsia="en-ZA"/>
        </w:rPr>
      </w:pPr>
      <w:r w:rsidRPr="008955D4">
        <w:rPr>
          <w:rFonts w:asciiTheme="minorHAnsi" w:hAnsiTheme="minorHAnsi" w:cstheme="minorHAnsi"/>
          <w:szCs w:val="22"/>
          <w:shd w:val="clear" w:color="auto" w:fill="FFFFFF"/>
        </w:rPr>
        <w:t>Resolutions/Actions</w:t>
      </w: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9F680E4" w14:textId="77777777" w:rsidR="006F55DF" w:rsidRDefault="006F55DF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</w:t>
      </w:r>
      <w:proofErr w:type="gramStart"/>
      <w:r w:rsidRPr="003326C6">
        <w:rPr>
          <w:rFonts w:asciiTheme="minorHAnsi" w:hAnsiTheme="minorHAnsi" w:cs="Arial"/>
          <w:b/>
          <w:sz w:val="18"/>
          <w:szCs w:val="18"/>
        </w:rPr>
        <w:t>attend</w:t>
      </w:r>
      <w:proofErr w:type="gramEnd"/>
      <w:r w:rsidRPr="003326C6">
        <w:rPr>
          <w:rFonts w:asciiTheme="minorHAnsi" w:hAnsiTheme="minorHAnsi" w:cs="Arial"/>
          <w:b/>
          <w:sz w:val="18"/>
          <w:szCs w:val="18"/>
        </w:rPr>
        <w:t xml:space="preserve">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296D" w14:textId="77777777" w:rsidR="00CC19DA" w:rsidRDefault="00CC19DA" w:rsidP="006506EC">
      <w:r>
        <w:separator/>
      </w:r>
    </w:p>
  </w:endnote>
  <w:endnote w:type="continuationSeparator" w:id="0">
    <w:p w14:paraId="7E78A96C" w14:textId="77777777" w:rsidR="00CC19DA" w:rsidRDefault="00CC19D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22D9" w14:textId="77777777" w:rsidR="00CC19DA" w:rsidRDefault="00CC19DA" w:rsidP="006506EC">
      <w:r>
        <w:separator/>
      </w:r>
    </w:p>
  </w:footnote>
  <w:footnote w:type="continuationSeparator" w:id="0">
    <w:p w14:paraId="73CDAD7F" w14:textId="77777777" w:rsidR="00CC19DA" w:rsidRDefault="00CC19D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1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 w:numId="25" w16cid:durableId="38830957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1E0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2EB0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67E75"/>
    <w:rsid w:val="006734A0"/>
    <w:rsid w:val="006830FC"/>
    <w:rsid w:val="006869A0"/>
    <w:rsid w:val="00694507"/>
    <w:rsid w:val="00695387"/>
    <w:rsid w:val="006A1B0B"/>
    <w:rsid w:val="006A282F"/>
    <w:rsid w:val="006A4887"/>
    <w:rsid w:val="006A5795"/>
    <w:rsid w:val="006B09E8"/>
    <w:rsid w:val="006B1272"/>
    <w:rsid w:val="006B6143"/>
    <w:rsid w:val="006C4092"/>
    <w:rsid w:val="006C5FB6"/>
    <w:rsid w:val="006D6641"/>
    <w:rsid w:val="006D66BF"/>
    <w:rsid w:val="006D70E3"/>
    <w:rsid w:val="006E01B3"/>
    <w:rsid w:val="006E0DE1"/>
    <w:rsid w:val="006F3905"/>
    <w:rsid w:val="006F53B3"/>
    <w:rsid w:val="006F55DF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5D4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2607"/>
    <w:rsid w:val="009977A5"/>
    <w:rsid w:val="009A5E10"/>
    <w:rsid w:val="009B1A55"/>
    <w:rsid w:val="009B5035"/>
    <w:rsid w:val="009B7384"/>
    <w:rsid w:val="009C4580"/>
    <w:rsid w:val="009D14EA"/>
    <w:rsid w:val="009D1588"/>
    <w:rsid w:val="009E3539"/>
    <w:rsid w:val="009E664A"/>
    <w:rsid w:val="009F035D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C6F8D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19DA"/>
    <w:rsid w:val="00CC24CF"/>
    <w:rsid w:val="00CC4393"/>
    <w:rsid w:val="00CC5C93"/>
    <w:rsid w:val="00CC6776"/>
    <w:rsid w:val="00CC68B9"/>
    <w:rsid w:val="00CD2B51"/>
    <w:rsid w:val="00CD31A3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C6CC1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E7018"/>
    <w:rsid w:val="00FF4C9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1302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2024-02-07T08:48:00Z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